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2168" w:rsidRDefault="00552168" w:rsidP="00552168">
      <w:pPr>
        <w:spacing w:line="360" w:lineRule="auto"/>
        <w:ind w:right="1985"/>
        <w:rPr>
          <w:rFonts w:ascii="Arial" w:hAnsi="Arial" w:cs="Arial"/>
          <w:b/>
          <w:sz w:val="36"/>
          <w:szCs w:val="36"/>
        </w:rPr>
      </w:pPr>
      <w:r>
        <w:rPr>
          <w:rFonts w:ascii="Arial" w:hAnsi="Arial"/>
          <w:b/>
          <w:sz w:val="36"/>
          <w:szCs w:val="36"/>
        </w:rPr>
        <w:t xml:space="preserve">Ny </w:t>
      </w:r>
      <w:proofErr w:type="spellStart"/>
      <w:r>
        <w:rPr>
          <w:rFonts w:ascii="Arial" w:hAnsi="Arial"/>
          <w:b/>
          <w:sz w:val="36"/>
          <w:szCs w:val="36"/>
        </w:rPr>
        <w:t>olja</w:t>
      </w:r>
      <w:proofErr w:type="spellEnd"/>
      <w:r>
        <w:rPr>
          <w:rFonts w:ascii="Arial" w:hAnsi="Arial"/>
          <w:b/>
          <w:sz w:val="36"/>
          <w:szCs w:val="36"/>
        </w:rPr>
        <w:t xml:space="preserve"> </w:t>
      </w:r>
      <w:proofErr w:type="spellStart"/>
      <w:r>
        <w:rPr>
          <w:rFonts w:ascii="Arial" w:hAnsi="Arial"/>
          <w:b/>
          <w:sz w:val="36"/>
          <w:szCs w:val="36"/>
        </w:rPr>
        <w:t>för</w:t>
      </w:r>
      <w:proofErr w:type="spellEnd"/>
      <w:r>
        <w:rPr>
          <w:rFonts w:ascii="Arial" w:hAnsi="Arial"/>
          <w:b/>
          <w:sz w:val="36"/>
          <w:szCs w:val="36"/>
        </w:rPr>
        <w:t xml:space="preserve"> Jaguar och Land Rover</w:t>
      </w:r>
    </w:p>
    <w:p w:rsidR="00552168" w:rsidRDefault="00552168" w:rsidP="00552168">
      <w:pPr>
        <w:spacing w:line="360" w:lineRule="auto"/>
        <w:ind w:right="1985"/>
        <w:jc w:val="both"/>
        <w:rPr>
          <w:rFonts w:ascii="Arial" w:hAnsi="Arial" w:cs="Arial"/>
        </w:rPr>
      </w:pPr>
    </w:p>
    <w:p w:rsidR="00552168" w:rsidRDefault="00552168" w:rsidP="00552168">
      <w:pPr>
        <w:spacing w:line="360" w:lineRule="auto"/>
        <w:ind w:right="1985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Special </w:t>
      </w:r>
      <w:proofErr w:type="spellStart"/>
      <w:r>
        <w:rPr>
          <w:rFonts w:ascii="Arial" w:hAnsi="Arial"/>
          <w:sz w:val="28"/>
          <w:szCs w:val="28"/>
        </w:rPr>
        <w:t>Tec</w:t>
      </w:r>
      <w:proofErr w:type="spellEnd"/>
      <w:r>
        <w:rPr>
          <w:rFonts w:ascii="Arial" w:hAnsi="Arial"/>
          <w:sz w:val="28"/>
          <w:szCs w:val="28"/>
        </w:rPr>
        <w:t xml:space="preserve"> LR 0W-20 </w:t>
      </w:r>
      <w:proofErr w:type="spellStart"/>
      <w:r>
        <w:rPr>
          <w:rFonts w:ascii="Arial" w:hAnsi="Arial"/>
          <w:sz w:val="28"/>
          <w:szCs w:val="28"/>
        </w:rPr>
        <w:t>från</w:t>
      </w:r>
      <w:proofErr w:type="spellEnd"/>
      <w:r>
        <w:rPr>
          <w:rFonts w:ascii="Arial" w:hAnsi="Arial"/>
          <w:sz w:val="28"/>
          <w:szCs w:val="28"/>
        </w:rPr>
        <w:t xml:space="preserve"> LIQUI MOLY</w:t>
      </w:r>
    </w:p>
    <w:p w:rsidR="00552168" w:rsidRDefault="00552168" w:rsidP="00552168">
      <w:pPr>
        <w:spacing w:line="360" w:lineRule="auto"/>
        <w:ind w:right="1985"/>
        <w:jc w:val="both"/>
        <w:rPr>
          <w:rFonts w:ascii="Arial" w:hAnsi="Arial" w:cs="Arial"/>
        </w:rPr>
      </w:pPr>
    </w:p>
    <w:p w:rsidR="00552168" w:rsidRDefault="00552168" w:rsidP="00552168">
      <w:pPr>
        <w:spacing w:line="360" w:lineRule="auto"/>
        <w:ind w:right="1985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/>
          <w:b/>
        </w:rPr>
        <w:t>Maj</w:t>
      </w:r>
      <w:proofErr w:type="spellEnd"/>
      <w:r>
        <w:rPr>
          <w:rFonts w:ascii="Arial" w:hAnsi="Arial"/>
          <w:b/>
        </w:rPr>
        <w:t xml:space="preserve"> 2018 – </w:t>
      </w:r>
      <w:proofErr w:type="spellStart"/>
      <w:r>
        <w:rPr>
          <w:rFonts w:ascii="Arial" w:hAnsi="Arial"/>
          <w:b/>
        </w:rPr>
        <w:t>trenden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med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allt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mer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tunnflytande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motoroljor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för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att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bidra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till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minskad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bränsleförbrukning</w:t>
      </w:r>
      <w:proofErr w:type="spellEnd"/>
      <w:r>
        <w:rPr>
          <w:rFonts w:ascii="Arial" w:hAnsi="Arial"/>
          <w:b/>
        </w:rPr>
        <w:t xml:space="preserve"> och mindre </w:t>
      </w:r>
      <w:proofErr w:type="spellStart"/>
      <w:r>
        <w:rPr>
          <w:rFonts w:ascii="Arial" w:hAnsi="Arial"/>
          <w:b/>
        </w:rPr>
        <w:t>utsläpp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finns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hos</w:t>
      </w:r>
      <w:proofErr w:type="spellEnd"/>
      <w:r>
        <w:rPr>
          <w:rFonts w:ascii="Arial" w:hAnsi="Arial"/>
          <w:b/>
        </w:rPr>
        <w:t xml:space="preserve"> alla </w:t>
      </w:r>
      <w:proofErr w:type="spellStart"/>
      <w:r>
        <w:rPr>
          <w:rFonts w:ascii="Arial" w:hAnsi="Arial"/>
          <w:b/>
        </w:rPr>
        <w:t>bilmärken</w:t>
      </w:r>
      <w:proofErr w:type="spellEnd"/>
      <w:r>
        <w:rPr>
          <w:rFonts w:ascii="Arial" w:hAnsi="Arial"/>
          <w:b/>
        </w:rPr>
        <w:t xml:space="preserve">. </w:t>
      </w:r>
      <w:proofErr w:type="spellStart"/>
      <w:r>
        <w:rPr>
          <w:rFonts w:ascii="Arial" w:hAnsi="Arial"/>
          <w:b/>
        </w:rPr>
        <w:t>Speciellt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för</w:t>
      </w:r>
      <w:proofErr w:type="spellEnd"/>
      <w:r>
        <w:rPr>
          <w:rFonts w:ascii="Arial" w:hAnsi="Arial"/>
          <w:b/>
        </w:rPr>
        <w:t xml:space="preserve"> Jaguar och Land Rover har en </w:t>
      </w:r>
      <w:proofErr w:type="spellStart"/>
      <w:r>
        <w:rPr>
          <w:rFonts w:ascii="Arial" w:hAnsi="Arial"/>
          <w:b/>
        </w:rPr>
        <w:t>tyska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olje</w:t>
      </w:r>
      <w:proofErr w:type="spellEnd"/>
      <w:r>
        <w:rPr>
          <w:rFonts w:ascii="Arial" w:hAnsi="Arial"/>
          <w:b/>
        </w:rPr>
        <w:t xml:space="preserve">- och </w:t>
      </w:r>
      <w:proofErr w:type="spellStart"/>
      <w:r>
        <w:rPr>
          <w:rFonts w:ascii="Arial" w:hAnsi="Arial"/>
          <w:b/>
        </w:rPr>
        <w:t>tillsatsspecialisten</w:t>
      </w:r>
      <w:proofErr w:type="spellEnd"/>
      <w:r>
        <w:rPr>
          <w:rFonts w:ascii="Arial" w:hAnsi="Arial"/>
          <w:b/>
        </w:rPr>
        <w:t xml:space="preserve"> LIQUI MOLY </w:t>
      </w:r>
      <w:proofErr w:type="spellStart"/>
      <w:r>
        <w:rPr>
          <w:rFonts w:ascii="Arial" w:hAnsi="Arial"/>
          <w:b/>
        </w:rPr>
        <w:t>utvecklat</w:t>
      </w:r>
      <w:proofErr w:type="spellEnd"/>
      <w:r>
        <w:rPr>
          <w:rFonts w:ascii="Arial" w:hAnsi="Arial"/>
          <w:b/>
        </w:rPr>
        <w:t xml:space="preserve"> en </w:t>
      </w:r>
      <w:proofErr w:type="spellStart"/>
      <w:r>
        <w:rPr>
          <w:rFonts w:ascii="Arial" w:hAnsi="Arial"/>
          <w:b/>
        </w:rPr>
        <w:t>ny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olja</w:t>
      </w:r>
      <w:proofErr w:type="spellEnd"/>
      <w:r>
        <w:rPr>
          <w:rFonts w:ascii="Arial" w:hAnsi="Arial"/>
          <w:b/>
        </w:rPr>
        <w:t xml:space="preserve">: Special </w:t>
      </w:r>
      <w:proofErr w:type="spellStart"/>
      <w:r>
        <w:rPr>
          <w:rFonts w:ascii="Arial" w:hAnsi="Arial"/>
          <w:b/>
        </w:rPr>
        <w:t>Tec</w:t>
      </w:r>
      <w:proofErr w:type="spellEnd"/>
      <w:r>
        <w:rPr>
          <w:rFonts w:ascii="Arial" w:hAnsi="Arial"/>
          <w:b/>
        </w:rPr>
        <w:t xml:space="preserve"> LR 0W-20.</w:t>
      </w:r>
    </w:p>
    <w:p w:rsidR="00552168" w:rsidRDefault="00552168" w:rsidP="00552168">
      <w:pPr>
        <w:spacing w:line="360" w:lineRule="auto"/>
        <w:ind w:right="1985"/>
        <w:jc w:val="both"/>
        <w:rPr>
          <w:rFonts w:ascii="Arial" w:hAnsi="Arial" w:cs="Arial"/>
        </w:rPr>
      </w:pPr>
    </w:p>
    <w:p w:rsidR="00552168" w:rsidRDefault="00552168" w:rsidP="00552168">
      <w:pPr>
        <w:spacing w:line="360" w:lineRule="auto"/>
        <w:ind w:right="1985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Special </w:t>
      </w:r>
      <w:proofErr w:type="spellStart"/>
      <w:r>
        <w:rPr>
          <w:rFonts w:ascii="Arial" w:hAnsi="Arial"/>
        </w:rPr>
        <w:t>Tec</w:t>
      </w:r>
      <w:proofErr w:type="spellEnd"/>
      <w:r>
        <w:rPr>
          <w:rFonts w:ascii="Arial" w:hAnsi="Arial"/>
        </w:rPr>
        <w:t xml:space="preserve"> LR 0W-20 </w:t>
      </w:r>
      <w:proofErr w:type="spellStart"/>
      <w:r>
        <w:rPr>
          <w:rFonts w:ascii="Arial" w:hAnsi="Arial"/>
        </w:rPr>
        <w:t>rekommenderas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officiellt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av</w:t>
      </w:r>
      <w:proofErr w:type="spellEnd"/>
      <w:r>
        <w:rPr>
          <w:rFonts w:ascii="Arial" w:hAnsi="Arial"/>
        </w:rPr>
        <w:t xml:space="preserve"> Jaguar Land Rover Ltd. STJLR 51.5122 </w:t>
      </w:r>
      <w:proofErr w:type="spellStart"/>
      <w:r>
        <w:rPr>
          <w:rFonts w:ascii="Arial" w:hAnsi="Arial"/>
        </w:rPr>
        <w:t>föreskrivs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för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nyaste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bensinmotorerna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hos</w:t>
      </w:r>
      <w:proofErr w:type="spellEnd"/>
      <w:r>
        <w:rPr>
          <w:rFonts w:ascii="Arial" w:hAnsi="Arial"/>
        </w:rPr>
        <w:t xml:space="preserve"> Jaguar och Land Rover. ”</w:t>
      </w:r>
      <w:proofErr w:type="spellStart"/>
      <w:r>
        <w:rPr>
          <w:rFonts w:ascii="Arial" w:hAnsi="Arial"/>
        </w:rPr>
        <w:t>Med</w:t>
      </w:r>
      <w:proofErr w:type="spellEnd"/>
      <w:r>
        <w:rPr>
          <w:rFonts w:ascii="Arial" w:hAnsi="Arial"/>
        </w:rPr>
        <w:t xml:space="preserve"> 0W-20 </w:t>
      </w:r>
      <w:proofErr w:type="spellStart"/>
      <w:r>
        <w:rPr>
          <w:rFonts w:ascii="Arial" w:hAnsi="Arial"/>
        </w:rPr>
        <w:t>är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det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särskilt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tunnflytande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motorolja</w:t>
      </w:r>
      <w:proofErr w:type="spellEnd"/>
      <w:r>
        <w:rPr>
          <w:rFonts w:ascii="Arial" w:hAnsi="Arial"/>
        </w:rPr>
        <w:t xml:space="preserve">”, </w:t>
      </w:r>
      <w:proofErr w:type="spellStart"/>
      <w:r>
        <w:rPr>
          <w:rFonts w:ascii="Arial" w:hAnsi="Arial"/>
        </w:rPr>
        <w:t>säger</w:t>
      </w:r>
      <w:proofErr w:type="spellEnd"/>
      <w:r>
        <w:rPr>
          <w:rFonts w:ascii="Arial" w:hAnsi="Arial"/>
        </w:rPr>
        <w:t xml:space="preserve"> Oliver Kuhn, </w:t>
      </w:r>
      <w:proofErr w:type="spellStart"/>
      <w:r>
        <w:rPr>
          <w:rFonts w:ascii="Arial" w:hAnsi="Arial"/>
        </w:rPr>
        <w:t>ställföreträdande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laboratorieansvarig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hos</w:t>
      </w:r>
      <w:proofErr w:type="spellEnd"/>
      <w:r>
        <w:rPr>
          <w:rFonts w:ascii="Arial" w:hAnsi="Arial"/>
        </w:rPr>
        <w:t xml:space="preserve"> LIQUI MOLY. </w:t>
      </w:r>
      <w:proofErr w:type="spellStart"/>
      <w:r>
        <w:rPr>
          <w:rFonts w:ascii="Arial" w:hAnsi="Arial"/>
        </w:rPr>
        <w:t>Ingenjörerna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hos</w:t>
      </w:r>
      <w:proofErr w:type="spellEnd"/>
      <w:r>
        <w:rPr>
          <w:rFonts w:ascii="Arial" w:hAnsi="Arial"/>
        </w:rPr>
        <w:t xml:space="preserve"> Jaguar och Land Rover </w:t>
      </w:r>
      <w:proofErr w:type="spellStart"/>
      <w:r>
        <w:rPr>
          <w:rFonts w:ascii="Arial" w:hAnsi="Arial"/>
        </w:rPr>
        <w:t>utnyttjar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detta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som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ett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av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många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sätt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att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minska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förburkningen</w:t>
      </w:r>
      <w:proofErr w:type="spellEnd"/>
      <w:r>
        <w:rPr>
          <w:rFonts w:ascii="Arial" w:hAnsi="Arial"/>
        </w:rPr>
        <w:t xml:space="preserve"> och </w:t>
      </w:r>
      <w:proofErr w:type="spellStart"/>
      <w:r>
        <w:rPr>
          <w:rFonts w:ascii="Arial" w:hAnsi="Arial"/>
        </w:rPr>
        <w:t>sänka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utsläppen</w:t>
      </w:r>
      <w:proofErr w:type="spellEnd"/>
      <w:r>
        <w:rPr>
          <w:rFonts w:ascii="Arial" w:hAnsi="Arial"/>
        </w:rPr>
        <w:t xml:space="preserve">. En </w:t>
      </w:r>
      <w:proofErr w:type="spellStart"/>
      <w:r>
        <w:rPr>
          <w:rFonts w:ascii="Arial" w:hAnsi="Arial"/>
        </w:rPr>
        <w:t>tunnare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olja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är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nämligen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lättare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att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pumpa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runt</w:t>
      </w:r>
      <w:proofErr w:type="spellEnd"/>
      <w:r>
        <w:rPr>
          <w:rFonts w:ascii="Arial" w:hAnsi="Arial"/>
        </w:rPr>
        <w:t xml:space="preserve"> och har </w:t>
      </w:r>
      <w:proofErr w:type="spellStart"/>
      <w:r>
        <w:rPr>
          <w:rFonts w:ascii="Arial" w:hAnsi="Arial"/>
        </w:rPr>
        <w:t>längre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motstånd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Därigenom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förlorar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motorn</w:t>
      </w:r>
      <w:proofErr w:type="spellEnd"/>
      <w:r>
        <w:rPr>
          <w:rFonts w:ascii="Arial" w:hAnsi="Arial"/>
        </w:rPr>
        <w:t xml:space="preserve"> mindre </w:t>
      </w:r>
      <w:proofErr w:type="spellStart"/>
      <w:r>
        <w:rPr>
          <w:rFonts w:ascii="Arial" w:hAnsi="Arial"/>
        </w:rPr>
        <w:t>effekt</w:t>
      </w:r>
      <w:proofErr w:type="spellEnd"/>
      <w:r>
        <w:rPr>
          <w:rFonts w:ascii="Arial" w:hAnsi="Arial"/>
        </w:rPr>
        <w:t>. Oliver Kuhn: ”</w:t>
      </w:r>
      <w:proofErr w:type="spellStart"/>
      <w:r>
        <w:rPr>
          <w:rFonts w:ascii="Arial" w:hAnsi="Arial"/>
        </w:rPr>
        <w:t>Utmaningen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är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att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få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så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tunn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olja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att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smörja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motorn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även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vid</w:t>
      </w:r>
      <w:proofErr w:type="spellEnd"/>
      <w:r>
        <w:rPr>
          <w:rFonts w:ascii="Arial" w:hAnsi="Arial"/>
        </w:rPr>
        <w:t xml:space="preserve"> extrem </w:t>
      </w:r>
      <w:proofErr w:type="spellStart"/>
      <w:r>
        <w:rPr>
          <w:rFonts w:ascii="Arial" w:hAnsi="Arial"/>
        </w:rPr>
        <w:t>belastning</w:t>
      </w:r>
      <w:proofErr w:type="spellEnd"/>
      <w:r>
        <w:rPr>
          <w:rFonts w:ascii="Arial" w:hAnsi="Arial"/>
        </w:rPr>
        <w:t>”.</w:t>
      </w:r>
    </w:p>
    <w:p w:rsidR="00552168" w:rsidRDefault="00552168" w:rsidP="00552168">
      <w:pPr>
        <w:spacing w:line="360" w:lineRule="auto"/>
        <w:ind w:right="1985"/>
        <w:jc w:val="both"/>
        <w:rPr>
          <w:rFonts w:ascii="Arial" w:hAnsi="Arial" w:cs="Arial"/>
        </w:rPr>
      </w:pPr>
    </w:p>
    <w:p w:rsidR="00552168" w:rsidRDefault="00552168" w:rsidP="00552168">
      <w:pPr>
        <w:spacing w:line="360" w:lineRule="auto"/>
        <w:ind w:right="1985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Special </w:t>
      </w:r>
      <w:proofErr w:type="spellStart"/>
      <w:r>
        <w:rPr>
          <w:rFonts w:ascii="Arial" w:hAnsi="Arial"/>
        </w:rPr>
        <w:t>Tec</w:t>
      </w:r>
      <w:proofErr w:type="spellEnd"/>
      <w:r>
        <w:rPr>
          <w:rFonts w:ascii="Arial" w:hAnsi="Arial"/>
        </w:rPr>
        <w:t xml:space="preserve"> LR 0W-20 har </w:t>
      </w:r>
      <w:proofErr w:type="spellStart"/>
      <w:r>
        <w:rPr>
          <w:rFonts w:ascii="Arial" w:hAnsi="Arial"/>
        </w:rPr>
        <w:t>specialutvecklats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uteslutande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för</w:t>
      </w:r>
      <w:proofErr w:type="spellEnd"/>
      <w:r>
        <w:rPr>
          <w:rFonts w:ascii="Arial" w:hAnsi="Arial"/>
        </w:rPr>
        <w:t xml:space="preserve"> Jaguar och Land Rover. ”</w:t>
      </w:r>
      <w:proofErr w:type="spellStart"/>
      <w:r>
        <w:rPr>
          <w:rFonts w:ascii="Arial" w:hAnsi="Arial"/>
        </w:rPr>
        <w:t>Tidigare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följde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båda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märkena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bara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oljespecifikationen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från</w:t>
      </w:r>
      <w:proofErr w:type="spellEnd"/>
      <w:r>
        <w:rPr>
          <w:rFonts w:ascii="Arial" w:hAnsi="Arial"/>
        </w:rPr>
        <w:t xml:space="preserve"> den </w:t>
      </w:r>
      <w:proofErr w:type="spellStart"/>
      <w:r>
        <w:rPr>
          <w:rFonts w:ascii="Arial" w:hAnsi="Arial"/>
        </w:rPr>
        <w:t>tidigare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ägaren</w:t>
      </w:r>
      <w:proofErr w:type="spellEnd"/>
      <w:r>
        <w:rPr>
          <w:rFonts w:ascii="Arial" w:hAnsi="Arial"/>
        </w:rPr>
        <w:t xml:space="preserve"> Ford, </w:t>
      </w:r>
      <w:proofErr w:type="spellStart"/>
      <w:r>
        <w:rPr>
          <w:rFonts w:ascii="Arial" w:hAnsi="Arial"/>
        </w:rPr>
        <w:t>men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sedan</w:t>
      </w:r>
      <w:proofErr w:type="spellEnd"/>
      <w:r>
        <w:rPr>
          <w:rFonts w:ascii="Arial" w:hAnsi="Arial"/>
        </w:rPr>
        <w:t xml:space="preserve"> 2014 har de </w:t>
      </w:r>
      <w:proofErr w:type="spellStart"/>
      <w:r>
        <w:rPr>
          <w:rFonts w:ascii="Arial" w:hAnsi="Arial"/>
        </w:rPr>
        <w:t>gått</w:t>
      </w:r>
      <w:proofErr w:type="spellEnd"/>
      <w:r>
        <w:rPr>
          <w:rFonts w:ascii="Arial" w:hAnsi="Arial"/>
        </w:rPr>
        <w:t xml:space="preserve"> sin </w:t>
      </w:r>
      <w:proofErr w:type="spellStart"/>
      <w:r>
        <w:rPr>
          <w:rFonts w:ascii="Arial" w:hAnsi="Arial"/>
        </w:rPr>
        <w:t>egen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väg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som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för</w:t>
      </w:r>
      <w:proofErr w:type="spellEnd"/>
      <w:r>
        <w:rPr>
          <w:rFonts w:ascii="Arial" w:hAnsi="Arial"/>
        </w:rPr>
        <w:t xml:space="preserve"> dem </w:t>
      </w:r>
      <w:proofErr w:type="spellStart"/>
      <w:r>
        <w:rPr>
          <w:rFonts w:ascii="Arial" w:hAnsi="Arial"/>
        </w:rPr>
        <w:t>allt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längre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bort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från</w:t>
      </w:r>
      <w:proofErr w:type="spellEnd"/>
      <w:r>
        <w:rPr>
          <w:rFonts w:ascii="Arial" w:hAnsi="Arial"/>
        </w:rPr>
        <w:t xml:space="preserve"> Ford“, </w:t>
      </w:r>
      <w:proofErr w:type="spellStart"/>
      <w:r>
        <w:rPr>
          <w:rFonts w:ascii="Arial" w:hAnsi="Arial"/>
        </w:rPr>
        <w:t>säger</w:t>
      </w:r>
      <w:proofErr w:type="spellEnd"/>
      <w:r>
        <w:rPr>
          <w:rFonts w:ascii="Arial" w:hAnsi="Arial"/>
        </w:rPr>
        <w:t xml:space="preserve"> Oliver Kuhn. </w:t>
      </w:r>
      <w:proofErr w:type="spellStart"/>
      <w:r>
        <w:rPr>
          <w:rFonts w:ascii="Arial" w:hAnsi="Arial"/>
        </w:rPr>
        <w:t>Därför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är</w:t>
      </w:r>
      <w:proofErr w:type="spellEnd"/>
      <w:r>
        <w:rPr>
          <w:rFonts w:ascii="Arial" w:hAnsi="Arial"/>
        </w:rPr>
        <w:t xml:space="preserve"> Special </w:t>
      </w:r>
      <w:proofErr w:type="spellStart"/>
      <w:r>
        <w:rPr>
          <w:rFonts w:ascii="Arial" w:hAnsi="Arial"/>
        </w:rPr>
        <w:t>Tec</w:t>
      </w:r>
      <w:proofErr w:type="spellEnd"/>
      <w:r>
        <w:rPr>
          <w:rFonts w:ascii="Arial" w:hAnsi="Arial"/>
        </w:rPr>
        <w:t xml:space="preserve"> LR 0W-20 </w:t>
      </w:r>
      <w:proofErr w:type="spellStart"/>
      <w:r>
        <w:rPr>
          <w:rFonts w:ascii="Arial" w:hAnsi="Arial"/>
        </w:rPr>
        <w:t>inte</w:t>
      </w:r>
      <w:proofErr w:type="spellEnd"/>
      <w:r>
        <w:rPr>
          <w:rFonts w:ascii="Arial" w:hAnsi="Arial"/>
        </w:rPr>
        <w:t xml:space="preserve"> heller </w:t>
      </w:r>
      <w:proofErr w:type="spellStart"/>
      <w:r>
        <w:rPr>
          <w:rFonts w:ascii="Arial" w:hAnsi="Arial"/>
        </w:rPr>
        <w:t>avsedd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för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några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andra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modeller</w:t>
      </w:r>
      <w:proofErr w:type="spellEnd"/>
      <w:r>
        <w:rPr>
          <w:rFonts w:ascii="Arial" w:hAnsi="Arial"/>
        </w:rPr>
        <w:t xml:space="preserve">. </w:t>
      </w:r>
    </w:p>
    <w:p w:rsidR="00552168" w:rsidRDefault="00552168" w:rsidP="00552168">
      <w:pPr>
        <w:spacing w:line="360" w:lineRule="auto"/>
        <w:ind w:right="1985"/>
        <w:jc w:val="both"/>
        <w:rPr>
          <w:rFonts w:ascii="Arial" w:hAnsi="Arial" w:cs="Arial"/>
        </w:rPr>
      </w:pPr>
    </w:p>
    <w:p w:rsidR="00552168" w:rsidRDefault="00552168" w:rsidP="00552168">
      <w:pPr>
        <w:spacing w:line="360" w:lineRule="auto"/>
        <w:ind w:right="1985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Vid </w:t>
      </w:r>
      <w:proofErr w:type="spellStart"/>
      <w:r>
        <w:rPr>
          <w:rFonts w:ascii="Arial" w:hAnsi="Arial"/>
        </w:rPr>
        <w:t>sidan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av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allt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tunnflytande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oljor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är</w:t>
      </w:r>
      <w:proofErr w:type="spellEnd"/>
      <w:r>
        <w:rPr>
          <w:rFonts w:ascii="Arial" w:hAnsi="Arial"/>
        </w:rPr>
        <w:t xml:space="preserve"> den </w:t>
      </w:r>
      <w:proofErr w:type="spellStart"/>
      <w:r>
        <w:rPr>
          <w:rFonts w:ascii="Arial" w:hAnsi="Arial"/>
        </w:rPr>
        <w:t>andra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trenden</w:t>
      </w:r>
      <w:proofErr w:type="spellEnd"/>
      <w:r>
        <w:rPr>
          <w:rFonts w:ascii="Arial" w:hAnsi="Arial"/>
        </w:rPr>
        <w:t xml:space="preserve">: </w:t>
      </w:r>
      <w:proofErr w:type="spellStart"/>
      <w:r>
        <w:rPr>
          <w:rFonts w:ascii="Arial" w:hAnsi="Arial"/>
        </w:rPr>
        <w:t>allt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specialutvecklade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oljor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med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allt</w:t>
      </w:r>
      <w:proofErr w:type="spellEnd"/>
      <w:r>
        <w:rPr>
          <w:rFonts w:ascii="Arial" w:hAnsi="Arial"/>
        </w:rPr>
        <w:t xml:space="preserve"> mindre </w:t>
      </w:r>
      <w:proofErr w:type="spellStart"/>
      <w:r>
        <w:rPr>
          <w:rFonts w:ascii="Arial" w:hAnsi="Arial"/>
        </w:rPr>
        <w:t>användningsområde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Med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andra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ord</w:t>
      </w:r>
      <w:proofErr w:type="spellEnd"/>
      <w:r>
        <w:rPr>
          <w:rFonts w:ascii="Arial" w:hAnsi="Arial"/>
        </w:rPr>
        <w:t xml:space="preserve">: </w:t>
      </w:r>
      <w:proofErr w:type="spellStart"/>
      <w:r>
        <w:rPr>
          <w:rFonts w:ascii="Arial" w:hAnsi="Arial"/>
        </w:rPr>
        <w:t>Det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finns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allt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fler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oljesorter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vilket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även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gör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allt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lastRenderedPageBreak/>
        <w:t>svårare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för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verkstäder</w:t>
      </w:r>
      <w:proofErr w:type="spellEnd"/>
      <w:r>
        <w:rPr>
          <w:rFonts w:ascii="Arial" w:hAnsi="Arial"/>
        </w:rPr>
        <w:t xml:space="preserve"> och </w:t>
      </w:r>
      <w:proofErr w:type="spellStart"/>
      <w:r>
        <w:rPr>
          <w:rFonts w:ascii="Arial" w:hAnsi="Arial"/>
        </w:rPr>
        <w:t>bilförare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att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behålla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överblicken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Ljuset</w:t>
      </w:r>
      <w:proofErr w:type="spellEnd"/>
      <w:r>
        <w:rPr>
          <w:rFonts w:ascii="Arial" w:hAnsi="Arial"/>
        </w:rPr>
        <w:t xml:space="preserve"> i tunneln </w:t>
      </w:r>
      <w:proofErr w:type="spellStart"/>
      <w:r>
        <w:rPr>
          <w:rFonts w:ascii="Arial" w:hAnsi="Arial"/>
        </w:rPr>
        <w:t>är</w:t>
      </w:r>
      <w:proofErr w:type="spellEnd"/>
      <w:r>
        <w:rPr>
          <w:rFonts w:ascii="Arial" w:hAnsi="Arial"/>
        </w:rPr>
        <w:t xml:space="preserve"> den </w:t>
      </w:r>
      <w:proofErr w:type="spellStart"/>
      <w:r>
        <w:rPr>
          <w:rFonts w:ascii="Arial" w:hAnsi="Arial"/>
        </w:rPr>
        <w:t>kostnadsfria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oljevägledningen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från</w:t>
      </w:r>
      <w:proofErr w:type="spellEnd"/>
      <w:r>
        <w:rPr>
          <w:rFonts w:ascii="Arial" w:hAnsi="Arial"/>
        </w:rPr>
        <w:t xml:space="preserve"> LIQUI MOLY </w:t>
      </w:r>
      <w:proofErr w:type="spellStart"/>
      <w:r>
        <w:rPr>
          <w:rFonts w:ascii="Arial" w:hAnsi="Arial"/>
        </w:rPr>
        <w:t>som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finns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på</w:t>
      </w:r>
      <w:proofErr w:type="spellEnd"/>
      <w:r>
        <w:rPr>
          <w:rFonts w:ascii="Arial" w:hAnsi="Arial"/>
        </w:rPr>
        <w:t xml:space="preserve"> </w:t>
      </w:r>
      <w:hyperlink r:id="rId8" w:history="1">
        <w:r w:rsidRPr="008F252C">
          <w:rPr>
            <w:rStyle w:val="Hyperlink"/>
            <w:rFonts w:ascii="Arial" w:hAnsi="Arial"/>
          </w:rPr>
          <w:t>www.liqui-moly.se</w:t>
        </w:r>
      </w:hyperlink>
      <w:r>
        <w:rPr>
          <w:rFonts w:ascii="Arial" w:hAnsi="Arial"/>
        </w:rPr>
        <w:t xml:space="preserve">. </w:t>
      </w:r>
      <w:bookmarkStart w:id="0" w:name="_GoBack"/>
      <w:bookmarkEnd w:id="0"/>
      <w:r>
        <w:rPr>
          <w:rFonts w:ascii="Arial" w:hAnsi="Arial"/>
        </w:rPr>
        <w:t xml:space="preserve">Du </w:t>
      </w:r>
      <w:proofErr w:type="spellStart"/>
      <w:r>
        <w:rPr>
          <w:rFonts w:ascii="Arial" w:hAnsi="Arial"/>
        </w:rPr>
        <w:t>använderbilmärke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modell</w:t>
      </w:r>
      <w:proofErr w:type="spellEnd"/>
      <w:r>
        <w:rPr>
          <w:rFonts w:ascii="Arial" w:hAnsi="Arial"/>
        </w:rPr>
        <w:t xml:space="preserve"> och </w:t>
      </w:r>
      <w:proofErr w:type="spellStart"/>
      <w:r>
        <w:rPr>
          <w:rFonts w:ascii="Arial" w:hAnsi="Arial"/>
        </w:rPr>
        <w:t>motortyp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så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visas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lista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med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passande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motoroljor</w:t>
      </w:r>
      <w:proofErr w:type="spellEnd"/>
      <w:r>
        <w:rPr>
          <w:rFonts w:ascii="Arial" w:hAnsi="Arial"/>
        </w:rPr>
        <w:t>.</w:t>
      </w:r>
    </w:p>
    <w:p w:rsidR="00194ED1" w:rsidRDefault="00194ED1" w:rsidP="00FD68DE">
      <w:pPr>
        <w:spacing w:line="360" w:lineRule="auto"/>
        <w:ind w:right="1984"/>
        <w:jc w:val="both"/>
        <w:rPr>
          <w:rFonts w:asciiTheme="minorBidi" w:hAnsiTheme="minorBidi" w:cstheme="minorBidi"/>
          <w:lang w:val="sv-SE"/>
        </w:rPr>
      </w:pPr>
    </w:p>
    <w:p w:rsidR="00FD68DE" w:rsidRDefault="00FD68DE" w:rsidP="00FD68DE">
      <w:pPr>
        <w:spacing w:line="360" w:lineRule="auto"/>
        <w:ind w:right="1984"/>
        <w:jc w:val="both"/>
        <w:rPr>
          <w:rFonts w:asciiTheme="minorBidi" w:hAnsiTheme="minorBidi" w:cstheme="minorBidi"/>
          <w:b/>
          <w:bCs/>
          <w:lang w:val="sv-SE"/>
        </w:rPr>
      </w:pPr>
      <w:r>
        <w:rPr>
          <w:rFonts w:asciiTheme="minorBidi" w:hAnsiTheme="minorBidi" w:cstheme="minorBidi"/>
          <w:b/>
          <w:bCs/>
          <w:lang w:val="sv-SE"/>
        </w:rPr>
        <w:t>Om LIQUI MOLY</w:t>
      </w:r>
    </w:p>
    <w:p w:rsidR="00FD68DE" w:rsidRDefault="00FD68DE" w:rsidP="007E74EF">
      <w:pPr>
        <w:spacing w:line="360" w:lineRule="auto"/>
        <w:ind w:right="1984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lang w:val="sv-SE"/>
        </w:rPr>
        <w:t>Med omkring 4000 olika artiklar erbjuder LIQUI MOLY ett unikt sortiment av bilvårdsprodukter: motoroljor och tillsatser, fetter och pastor, sprejer och rengöringsmedel, lim och tätningsmedel. LIQUI MOLY grundades 1957 och utvecklar och tillverkar sina produkter uteslutande i Tyskland. På hemmamarknaden är företaget obestridd marknadsledare på tillsatser och har utsetts till bästa oljemärke upprepade gånger. LIQUI MOLY leds av Ernst Prost och säljer sina produkter i 120 länder. Under 201</w:t>
      </w:r>
      <w:r w:rsidR="007E74EF">
        <w:rPr>
          <w:rFonts w:asciiTheme="minorBidi" w:hAnsiTheme="minorBidi" w:cstheme="minorBidi"/>
          <w:lang w:val="sv-SE"/>
        </w:rPr>
        <w:t>7</w:t>
      </w:r>
      <w:r>
        <w:rPr>
          <w:rFonts w:asciiTheme="minorBidi" w:hAnsiTheme="minorBidi" w:cstheme="minorBidi"/>
          <w:lang w:val="sv-SE"/>
        </w:rPr>
        <w:t xml:space="preserve"> låg omsättningen på </w:t>
      </w:r>
      <w:r w:rsidR="007E74EF">
        <w:rPr>
          <w:rFonts w:asciiTheme="minorBidi" w:hAnsiTheme="minorBidi" w:cstheme="minorBidi"/>
          <w:lang w:val="sv-SE"/>
        </w:rPr>
        <w:t>532</w:t>
      </w:r>
      <w:r>
        <w:rPr>
          <w:rFonts w:asciiTheme="minorBidi" w:hAnsiTheme="minorBidi" w:cstheme="minorBidi"/>
          <w:lang w:val="sv-SE"/>
        </w:rPr>
        <w:t xml:space="preserve"> miljoner euro.</w:t>
      </w:r>
    </w:p>
    <w:p w:rsidR="002459F0" w:rsidRPr="005B71B0" w:rsidRDefault="002459F0" w:rsidP="002459F0">
      <w:pPr>
        <w:tabs>
          <w:tab w:val="left" w:pos="7020"/>
        </w:tabs>
        <w:spacing w:line="360" w:lineRule="auto"/>
        <w:ind w:right="2052"/>
        <w:jc w:val="both"/>
        <w:rPr>
          <w:rFonts w:ascii="Arial" w:hAnsi="Arial" w:cs="Arial"/>
          <w:lang w:val="sv-SE"/>
        </w:rPr>
      </w:pPr>
    </w:p>
    <w:p w:rsidR="002459F0" w:rsidRPr="005B71B0" w:rsidRDefault="002459F0" w:rsidP="002459F0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Style w:val="Fett"/>
          <w:rFonts w:ascii="Arial" w:hAnsi="Arial" w:cs="Arial"/>
          <w:lang w:val="sv-SE"/>
        </w:rPr>
      </w:pPr>
      <w:r w:rsidRPr="005B71B0">
        <w:rPr>
          <w:rStyle w:val="Fett"/>
          <w:rFonts w:ascii="Arial" w:hAnsi="Arial" w:cs="Arial"/>
          <w:lang w:val="sv-SE"/>
        </w:rPr>
        <w:t>För ytterligare information, kontakta:</w:t>
      </w:r>
    </w:p>
    <w:p w:rsidR="00382483" w:rsidRPr="005B71B0" w:rsidRDefault="00382483" w:rsidP="0038248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sv-SE"/>
        </w:rPr>
      </w:pPr>
      <w:r w:rsidRPr="005B71B0">
        <w:rPr>
          <w:rFonts w:ascii="Arial" w:hAnsi="Arial" w:cs="Arial"/>
          <w:color w:val="000000"/>
          <w:lang w:val="sv-SE"/>
        </w:rPr>
        <w:t>Peter Szarafinski</w:t>
      </w:r>
    </w:p>
    <w:p w:rsidR="00382483" w:rsidRPr="005B71B0" w:rsidRDefault="00382483" w:rsidP="0038248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sv-SE"/>
        </w:rPr>
      </w:pPr>
      <w:r w:rsidRPr="005B71B0">
        <w:rPr>
          <w:rFonts w:ascii="Arial" w:hAnsi="Arial" w:cs="Arial"/>
          <w:color w:val="000000"/>
          <w:lang w:val="sv-SE"/>
        </w:rPr>
        <w:t>Jerg-Wieland-Str. 4</w:t>
      </w:r>
    </w:p>
    <w:p w:rsidR="00382483" w:rsidRPr="005B71B0" w:rsidRDefault="00382483" w:rsidP="0038248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sv-SE"/>
        </w:rPr>
      </w:pPr>
      <w:r w:rsidRPr="005B71B0">
        <w:rPr>
          <w:rFonts w:ascii="Arial" w:hAnsi="Arial" w:cs="Arial"/>
          <w:color w:val="000000"/>
          <w:lang w:val="sv-SE"/>
        </w:rPr>
        <w:t>89081 Ulm-Lehr</w:t>
      </w:r>
    </w:p>
    <w:p w:rsidR="00382483" w:rsidRPr="005B71B0" w:rsidRDefault="00382483" w:rsidP="0038248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sv-SE"/>
        </w:rPr>
      </w:pPr>
      <w:r w:rsidRPr="005B71B0">
        <w:rPr>
          <w:rFonts w:ascii="Arial" w:hAnsi="Arial" w:cs="Arial"/>
          <w:color w:val="000000"/>
          <w:lang w:val="sv-SE"/>
        </w:rPr>
        <w:t>Tyskland</w:t>
      </w:r>
    </w:p>
    <w:p w:rsidR="00382483" w:rsidRPr="005B71B0" w:rsidRDefault="00382483" w:rsidP="0038248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sv-SE"/>
        </w:rPr>
      </w:pPr>
      <w:r w:rsidRPr="005B71B0">
        <w:rPr>
          <w:rFonts w:ascii="Arial" w:hAnsi="Arial" w:cs="Arial"/>
          <w:color w:val="000000"/>
          <w:lang w:val="sv-SE"/>
        </w:rPr>
        <w:t>Tel.: +49 7 31/14 20 189</w:t>
      </w:r>
    </w:p>
    <w:p w:rsidR="00382483" w:rsidRPr="005B71B0" w:rsidRDefault="00382483" w:rsidP="0038248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sv-SE"/>
        </w:rPr>
      </w:pPr>
      <w:r w:rsidRPr="005B71B0">
        <w:rPr>
          <w:rFonts w:ascii="Arial" w:hAnsi="Arial" w:cs="Arial"/>
          <w:color w:val="000000"/>
          <w:lang w:val="sv-SE"/>
        </w:rPr>
        <w:t>Fax: +49 7 31/14 20 82</w:t>
      </w:r>
    </w:p>
    <w:p w:rsidR="002459F0" w:rsidRPr="005B71B0" w:rsidRDefault="00382483" w:rsidP="0045222C">
      <w:pPr>
        <w:pStyle w:val="Textkrper"/>
        <w:tabs>
          <w:tab w:val="left" w:pos="6660"/>
          <w:tab w:val="left" w:pos="7020"/>
        </w:tabs>
        <w:spacing w:line="240" w:lineRule="auto"/>
        <w:rPr>
          <w:rFonts w:ascii="Arial" w:hAnsi="Arial" w:cs="Arial"/>
          <w:color w:val="000000"/>
          <w:lang w:val="sv-SE"/>
        </w:rPr>
      </w:pPr>
      <w:r w:rsidRPr="005B71B0">
        <w:rPr>
          <w:rFonts w:ascii="Arial" w:hAnsi="Arial" w:cs="Arial"/>
          <w:lang w:val="sv-SE"/>
        </w:rPr>
        <w:t>Peter.Szarafinski@liqui-moly.de</w:t>
      </w:r>
    </w:p>
    <w:sectPr w:rsidR="002459F0" w:rsidRPr="005B71B0">
      <w:head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2BEE" w:rsidRDefault="00262BEE">
      <w:r>
        <w:separator/>
      </w:r>
    </w:p>
  </w:endnote>
  <w:endnote w:type="continuationSeparator" w:id="0">
    <w:p w:rsidR="00262BEE" w:rsidRDefault="00262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2BEE" w:rsidRDefault="00262BEE">
      <w:r>
        <w:separator/>
      </w:r>
    </w:p>
  </w:footnote>
  <w:footnote w:type="continuationSeparator" w:id="0">
    <w:p w:rsidR="00262BEE" w:rsidRDefault="00262B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1981" w:rsidRDefault="00032774">
    <w:pPr>
      <w:pStyle w:val="Kopfzeile"/>
    </w:pPr>
    <w:r>
      <w:rPr>
        <w:noProof/>
      </w:rPr>
      <w:drawing>
        <wp:inline distT="0" distB="0" distL="0" distR="0">
          <wp:extent cx="5753100" cy="685800"/>
          <wp:effectExtent l="0" t="0" r="0" b="0"/>
          <wp:docPr id="1" name="Bild 1" descr="Pressmeddelan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essmeddeland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43AB8" w:rsidRDefault="00543AB8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61207"/>
    <w:multiLevelType w:val="hybridMultilevel"/>
    <w:tmpl w:val="2FBA4794"/>
    <w:lvl w:ilvl="0" w:tplc="D79064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3C2814"/>
    <w:multiLevelType w:val="hybridMultilevel"/>
    <w:tmpl w:val="6C5A23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97989"/>
    <w:multiLevelType w:val="hybridMultilevel"/>
    <w:tmpl w:val="C0AE722A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D61D7F"/>
    <w:multiLevelType w:val="hybridMultilevel"/>
    <w:tmpl w:val="89667A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3F0A8C"/>
    <w:multiLevelType w:val="hybridMultilevel"/>
    <w:tmpl w:val="AFA27E02"/>
    <w:lvl w:ilvl="0" w:tplc="D790645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CB6079C"/>
    <w:multiLevelType w:val="hybridMultilevel"/>
    <w:tmpl w:val="B7A81D8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E41A0D"/>
    <w:multiLevelType w:val="hybridMultilevel"/>
    <w:tmpl w:val="5A108824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02C747E"/>
    <w:multiLevelType w:val="hybridMultilevel"/>
    <w:tmpl w:val="AFFCF0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660497"/>
    <w:multiLevelType w:val="hybridMultilevel"/>
    <w:tmpl w:val="8A44D30C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DC370F7"/>
    <w:multiLevelType w:val="hybridMultilevel"/>
    <w:tmpl w:val="0F4418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FC7B07"/>
    <w:multiLevelType w:val="hybridMultilevel"/>
    <w:tmpl w:val="FE603F32"/>
    <w:lvl w:ilvl="0" w:tplc="D79064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7"/>
  </w:num>
  <w:num w:numId="5">
    <w:abstractNumId w:val="0"/>
  </w:num>
  <w:num w:numId="6">
    <w:abstractNumId w:val="4"/>
  </w:num>
  <w:num w:numId="7">
    <w:abstractNumId w:val="8"/>
  </w:num>
  <w:num w:numId="8">
    <w:abstractNumId w:val="1"/>
  </w:num>
  <w:num w:numId="9">
    <w:abstractNumId w:val="10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6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AD"/>
    <w:rsid w:val="00001DB7"/>
    <w:rsid w:val="000135B4"/>
    <w:rsid w:val="00022977"/>
    <w:rsid w:val="00032774"/>
    <w:rsid w:val="00041BCF"/>
    <w:rsid w:val="00043275"/>
    <w:rsid w:val="00043609"/>
    <w:rsid w:val="0004730C"/>
    <w:rsid w:val="00055B9A"/>
    <w:rsid w:val="00056D84"/>
    <w:rsid w:val="00067710"/>
    <w:rsid w:val="00067C52"/>
    <w:rsid w:val="00067C59"/>
    <w:rsid w:val="000706CD"/>
    <w:rsid w:val="00070D95"/>
    <w:rsid w:val="000721EA"/>
    <w:rsid w:val="00076E4E"/>
    <w:rsid w:val="000841F5"/>
    <w:rsid w:val="000A2F63"/>
    <w:rsid w:val="000A56F7"/>
    <w:rsid w:val="000A6292"/>
    <w:rsid w:val="000C0A31"/>
    <w:rsid w:val="000E4483"/>
    <w:rsid w:val="000E705E"/>
    <w:rsid w:val="00110C8D"/>
    <w:rsid w:val="00115D5C"/>
    <w:rsid w:val="0013423B"/>
    <w:rsid w:val="00134E12"/>
    <w:rsid w:val="00135E64"/>
    <w:rsid w:val="00137E50"/>
    <w:rsid w:val="001429A7"/>
    <w:rsid w:val="001431F6"/>
    <w:rsid w:val="001549AF"/>
    <w:rsid w:val="00155A2C"/>
    <w:rsid w:val="00160D2C"/>
    <w:rsid w:val="00170DFC"/>
    <w:rsid w:val="00194ED1"/>
    <w:rsid w:val="00195D6E"/>
    <w:rsid w:val="001973DD"/>
    <w:rsid w:val="001A04D7"/>
    <w:rsid w:val="001A464B"/>
    <w:rsid w:val="001A7857"/>
    <w:rsid w:val="001B6DC4"/>
    <w:rsid w:val="001C1821"/>
    <w:rsid w:val="001C6FF1"/>
    <w:rsid w:val="001D44DD"/>
    <w:rsid w:val="001D5CA6"/>
    <w:rsid w:val="001E502E"/>
    <w:rsid w:val="001F6120"/>
    <w:rsid w:val="001F7732"/>
    <w:rsid w:val="00201959"/>
    <w:rsid w:val="00201D70"/>
    <w:rsid w:val="0020559B"/>
    <w:rsid w:val="002063BE"/>
    <w:rsid w:val="00222128"/>
    <w:rsid w:val="00225FB0"/>
    <w:rsid w:val="00232A5D"/>
    <w:rsid w:val="00233FDC"/>
    <w:rsid w:val="002459F0"/>
    <w:rsid w:val="00250A79"/>
    <w:rsid w:val="00256FD4"/>
    <w:rsid w:val="00262BEE"/>
    <w:rsid w:val="00273284"/>
    <w:rsid w:val="0027772B"/>
    <w:rsid w:val="002821BD"/>
    <w:rsid w:val="0028670C"/>
    <w:rsid w:val="00286FE6"/>
    <w:rsid w:val="0029151E"/>
    <w:rsid w:val="002919BE"/>
    <w:rsid w:val="002948B1"/>
    <w:rsid w:val="0029796D"/>
    <w:rsid w:val="002A2F61"/>
    <w:rsid w:val="002B1981"/>
    <w:rsid w:val="002C102F"/>
    <w:rsid w:val="002D24C9"/>
    <w:rsid w:val="002E0F2E"/>
    <w:rsid w:val="002E7D99"/>
    <w:rsid w:val="002F0984"/>
    <w:rsid w:val="002F2DFD"/>
    <w:rsid w:val="002F507F"/>
    <w:rsid w:val="002F7191"/>
    <w:rsid w:val="00302A6C"/>
    <w:rsid w:val="003161BC"/>
    <w:rsid w:val="00324496"/>
    <w:rsid w:val="00326213"/>
    <w:rsid w:val="00326506"/>
    <w:rsid w:val="00332CF3"/>
    <w:rsid w:val="00334476"/>
    <w:rsid w:val="00337790"/>
    <w:rsid w:val="00356748"/>
    <w:rsid w:val="00361F12"/>
    <w:rsid w:val="00365940"/>
    <w:rsid w:val="00367E10"/>
    <w:rsid w:val="003770C1"/>
    <w:rsid w:val="00382483"/>
    <w:rsid w:val="00382599"/>
    <w:rsid w:val="00385FA8"/>
    <w:rsid w:val="003869CD"/>
    <w:rsid w:val="0039761C"/>
    <w:rsid w:val="003B4217"/>
    <w:rsid w:val="003B61A9"/>
    <w:rsid w:val="003B7AFA"/>
    <w:rsid w:val="003C0F6A"/>
    <w:rsid w:val="003D0FFC"/>
    <w:rsid w:val="003D5C80"/>
    <w:rsid w:val="003E0A17"/>
    <w:rsid w:val="003E1DF7"/>
    <w:rsid w:val="003E3D37"/>
    <w:rsid w:val="003E6B37"/>
    <w:rsid w:val="003F235F"/>
    <w:rsid w:val="003F61B4"/>
    <w:rsid w:val="0040449C"/>
    <w:rsid w:val="0040667D"/>
    <w:rsid w:val="00413A5E"/>
    <w:rsid w:val="00420BBC"/>
    <w:rsid w:val="00423DB1"/>
    <w:rsid w:val="00424443"/>
    <w:rsid w:val="00442229"/>
    <w:rsid w:val="0045222C"/>
    <w:rsid w:val="00457398"/>
    <w:rsid w:val="00465358"/>
    <w:rsid w:val="00481FB9"/>
    <w:rsid w:val="00483760"/>
    <w:rsid w:val="004860CC"/>
    <w:rsid w:val="00492ACF"/>
    <w:rsid w:val="00493165"/>
    <w:rsid w:val="004A23B2"/>
    <w:rsid w:val="004A27B1"/>
    <w:rsid w:val="004B362A"/>
    <w:rsid w:val="004B6F49"/>
    <w:rsid w:val="004C4026"/>
    <w:rsid w:val="004D1777"/>
    <w:rsid w:val="004E11F4"/>
    <w:rsid w:val="004F19D9"/>
    <w:rsid w:val="005029AE"/>
    <w:rsid w:val="00506614"/>
    <w:rsid w:val="00513880"/>
    <w:rsid w:val="00517A54"/>
    <w:rsid w:val="00517BE7"/>
    <w:rsid w:val="00534407"/>
    <w:rsid w:val="00535E03"/>
    <w:rsid w:val="00540C11"/>
    <w:rsid w:val="00543AB8"/>
    <w:rsid w:val="005454A8"/>
    <w:rsid w:val="00551F90"/>
    <w:rsid w:val="00552168"/>
    <w:rsid w:val="005550D9"/>
    <w:rsid w:val="00567B0B"/>
    <w:rsid w:val="00596726"/>
    <w:rsid w:val="005A23A4"/>
    <w:rsid w:val="005A7810"/>
    <w:rsid w:val="005B0C46"/>
    <w:rsid w:val="005B4980"/>
    <w:rsid w:val="005B71B0"/>
    <w:rsid w:val="005C182F"/>
    <w:rsid w:val="005C4042"/>
    <w:rsid w:val="005C5F10"/>
    <w:rsid w:val="005D0314"/>
    <w:rsid w:val="005D2B21"/>
    <w:rsid w:val="005D2BD1"/>
    <w:rsid w:val="005D4745"/>
    <w:rsid w:val="005F4940"/>
    <w:rsid w:val="005F6FF1"/>
    <w:rsid w:val="00607D76"/>
    <w:rsid w:val="006147B8"/>
    <w:rsid w:val="00615BB1"/>
    <w:rsid w:val="0061657C"/>
    <w:rsid w:val="00630A49"/>
    <w:rsid w:val="0063175E"/>
    <w:rsid w:val="00634C4A"/>
    <w:rsid w:val="006351F6"/>
    <w:rsid w:val="00635244"/>
    <w:rsid w:val="00643301"/>
    <w:rsid w:val="006450B3"/>
    <w:rsid w:val="006538C3"/>
    <w:rsid w:val="00654DF1"/>
    <w:rsid w:val="00674209"/>
    <w:rsid w:val="0067498C"/>
    <w:rsid w:val="00677BEE"/>
    <w:rsid w:val="00693C37"/>
    <w:rsid w:val="006B435B"/>
    <w:rsid w:val="006B58EF"/>
    <w:rsid w:val="006D276F"/>
    <w:rsid w:val="006D2C1E"/>
    <w:rsid w:val="006D6DAA"/>
    <w:rsid w:val="006E4713"/>
    <w:rsid w:val="006F0CDA"/>
    <w:rsid w:val="00700219"/>
    <w:rsid w:val="00700D21"/>
    <w:rsid w:val="0070211C"/>
    <w:rsid w:val="00702DE3"/>
    <w:rsid w:val="00704001"/>
    <w:rsid w:val="007048F4"/>
    <w:rsid w:val="00724FDD"/>
    <w:rsid w:val="00734E6C"/>
    <w:rsid w:val="00736D6E"/>
    <w:rsid w:val="007411D8"/>
    <w:rsid w:val="007459BF"/>
    <w:rsid w:val="00746184"/>
    <w:rsid w:val="00754EF0"/>
    <w:rsid w:val="00756598"/>
    <w:rsid w:val="0075743D"/>
    <w:rsid w:val="00761BA4"/>
    <w:rsid w:val="00774752"/>
    <w:rsid w:val="00774A18"/>
    <w:rsid w:val="00780407"/>
    <w:rsid w:val="007933CD"/>
    <w:rsid w:val="007A2696"/>
    <w:rsid w:val="007A3A1C"/>
    <w:rsid w:val="007A4389"/>
    <w:rsid w:val="007B1D28"/>
    <w:rsid w:val="007C184E"/>
    <w:rsid w:val="007C22F7"/>
    <w:rsid w:val="007C50E9"/>
    <w:rsid w:val="007C7C7D"/>
    <w:rsid w:val="007D7E44"/>
    <w:rsid w:val="007E4F94"/>
    <w:rsid w:val="007E74EF"/>
    <w:rsid w:val="007F0423"/>
    <w:rsid w:val="0081081F"/>
    <w:rsid w:val="00816738"/>
    <w:rsid w:val="0083365F"/>
    <w:rsid w:val="00834791"/>
    <w:rsid w:val="00845DE1"/>
    <w:rsid w:val="00852D21"/>
    <w:rsid w:val="00853A07"/>
    <w:rsid w:val="00861440"/>
    <w:rsid w:val="00867D87"/>
    <w:rsid w:val="00875C6D"/>
    <w:rsid w:val="00882692"/>
    <w:rsid w:val="008959B5"/>
    <w:rsid w:val="00896FD1"/>
    <w:rsid w:val="008A051F"/>
    <w:rsid w:val="008A22FF"/>
    <w:rsid w:val="008A52A0"/>
    <w:rsid w:val="008B0D42"/>
    <w:rsid w:val="008B239F"/>
    <w:rsid w:val="008B52C5"/>
    <w:rsid w:val="008B7703"/>
    <w:rsid w:val="008C095C"/>
    <w:rsid w:val="008C2A32"/>
    <w:rsid w:val="008E3C94"/>
    <w:rsid w:val="008E3DB2"/>
    <w:rsid w:val="008F2E55"/>
    <w:rsid w:val="008F47C2"/>
    <w:rsid w:val="008F768C"/>
    <w:rsid w:val="0090432D"/>
    <w:rsid w:val="0090718E"/>
    <w:rsid w:val="00907701"/>
    <w:rsid w:val="009147E6"/>
    <w:rsid w:val="00920D14"/>
    <w:rsid w:val="00925FC4"/>
    <w:rsid w:val="00932EA5"/>
    <w:rsid w:val="0093586A"/>
    <w:rsid w:val="009426CC"/>
    <w:rsid w:val="0094282D"/>
    <w:rsid w:val="009443DB"/>
    <w:rsid w:val="009530AD"/>
    <w:rsid w:val="009536B8"/>
    <w:rsid w:val="0095709D"/>
    <w:rsid w:val="00960AC9"/>
    <w:rsid w:val="00975825"/>
    <w:rsid w:val="009A0B29"/>
    <w:rsid w:val="009B1982"/>
    <w:rsid w:val="009B2439"/>
    <w:rsid w:val="009C656F"/>
    <w:rsid w:val="009C68A1"/>
    <w:rsid w:val="009C6958"/>
    <w:rsid w:val="009D27B5"/>
    <w:rsid w:val="009D2823"/>
    <w:rsid w:val="009E3634"/>
    <w:rsid w:val="009E4E02"/>
    <w:rsid w:val="009F6930"/>
    <w:rsid w:val="00A01920"/>
    <w:rsid w:val="00A1204F"/>
    <w:rsid w:val="00A200FF"/>
    <w:rsid w:val="00A2532A"/>
    <w:rsid w:val="00A363F4"/>
    <w:rsid w:val="00A4409C"/>
    <w:rsid w:val="00A440C5"/>
    <w:rsid w:val="00A5018B"/>
    <w:rsid w:val="00A57582"/>
    <w:rsid w:val="00A637F7"/>
    <w:rsid w:val="00A65BA9"/>
    <w:rsid w:val="00A66F50"/>
    <w:rsid w:val="00A72B57"/>
    <w:rsid w:val="00A74C33"/>
    <w:rsid w:val="00A819C8"/>
    <w:rsid w:val="00A84824"/>
    <w:rsid w:val="00A84C41"/>
    <w:rsid w:val="00A85374"/>
    <w:rsid w:val="00A96482"/>
    <w:rsid w:val="00AA2FD2"/>
    <w:rsid w:val="00AA4742"/>
    <w:rsid w:val="00AA7EAD"/>
    <w:rsid w:val="00AB0F29"/>
    <w:rsid w:val="00AB2B80"/>
    <w:rsid w:val="00AB2D33"/>
    <w:rsid w:val="00AB74EC"/>
    <w:rsid w:val="00AC0B93"/>
    <w:rsid w:val="00AD442C"/>
    <w:rsid w:val="00AD5D7E"/>
    <w:rsid w:val="00AE2982"/>
    <w:rsid w:val="00AF45B6"/>
    <w:rsid w:val="00AF5613"/>
    <w:rsid w:val="00B01F7D"/>
    <w:rsid w:val="00B02530"/>
    <w:rsid w:val="00B154F3"/>
    <w:rsid w:val="00B21AE7"/>
    <w:rsid w:val="00B42B35"/>
    <w:rsid w:val="00B5523B"/>
    <w:rsid w:val="00B55B49"/>
    <w:rsid w:val="00B70305"/>
    <w:rsid w:val="00B7205E"/>
    <w:rsid w:val="00B86BCD"/>
    <w:rsid w:val="00B909FD"/>
    <w:rsid w:val="00B9163D"/>
    <w:rsid w:val="00BA1942"/>
    <w:rsid w:val="00BA23B8"/>
    <w:rsid w:val="00BA38A1"/>
    <w:rsid w:val="00BB29DE"/>
    <w:rsid w:val="00BB5667"/>
    <w:rsid w:val="00BB70E0"/>
    <w:rsid w:val="00BD5C9D"/>
    <w:rsid w:val="00BE38CF"/>
    <w:rsid w:val="00BF2910"/>
    <w:rsid w:val="00BF4CC5"/>
    <w:rsid w:val="00C072F2"/>
    <w:rsid w:val="00C12055"/>
    <w:rsid w:val="00C12D71"/>
    <w:rsid w:val="00C263B4"/>
    <w:rsid w:val="00C33A96"/>
    <w:rsid w:val="00C3556C"/>
    <w:rsid w:val="00C41F3A"/>
    <w:rsid w:val="00C51D05"/>
    <w:rsid w:val="00C554BA"/>
    <w:rsid w:val="00C649BD"/>
    <w:rsid w:val="00C700D1"/>
    <w:rsid w:val="00C76B9E"/>
    <w:rsid w:val="00C8121F"/>
    <w:rsid w:val="00C93AD1"/>
    <w:rsid w:val="00C94337"/>
    <w:rsid w:val="00C956F1"/>
    <w:rsid w:val="00CA7856"/>
    <w:rsid w:val="00CB5BB5"/>
    <w:rsid w:val="00CB64B7"/>
    <w:rsid w:val="00CC5BED"/>
    <w:rsid w:val="00CD4B64"/>
    <w:rsid w:val="00CE52D3"/>
    <w:rsid w:val="00CE66ED"/>
    <w:rsid w:val="00CF5862"/>
    <w:rsid w:val="00D12DA5"/>
    <w:rsid w:val="00D2162A"/>
    <w:rsid w:val="00D240FD"/>
    <w:rsid w:val="00D24A8A"/>
    <w:rsid w:val="00D24F9C"/>
    <w:rsid w:val="00D30D8C"/>
    <w:rsid w:val="00D31454"/>
    <w:rsid w:val="00D539F9"/>
    <w:rsid w:val="00D53EE4"/>
    <w:rsid w:val="00D61AF9"/>
    <w:rsid w:val="00D74765"/>
    <w:rsid w:val="00D759A9"/>
    <w:rsid w:val="00D765A7"/>
    <w:rsid w:val="00D82DC2"/>
    <w:rsid w:val="00D876AF"/>
    <w:rsid w:val="00DA1934"/>
    <w:rsid w:val="00DA3B59"/>
    <w:rsid w:val="00DA576C"/>
    <w:rsid w:val="00DB25A2"/>
    <w:rsid w:val="00DC01A7"/>
    <w:rsid w:val="00DD0E3E"/>
    <w:rsid w:val="00DE2470"/>
    <w:rsid w:val="00DE7937"/>
    <w:rsid w:val="00DF44C3"/>
    <w:rsid w:val="00DF58CC"/>
    <w:rsid w:val="00DF66F4"/>
    <w:rsid w:val="00E0555D"/>
    <w:rsid w:val="00E21E81"/>
    <w:rsid w:val="00E2323A"/>
    <w:rsid w:val="00E2535E"/>
    <w:rsid w:val="00E27A41"/>
    <w:rsid w:val="00E3462A"/>
    <w:rsid w:val="00E465B5"/>
    <w:rsid w:val="00E63E31"/>
    <w:rsid w:val="00E722D6"/>
    <w:rsid w:val="00EA238E"/>
    <w:rsid w:val="00EA7989"/>
    <w:rsid w:val="00EB4E99"/>
    <w:rsid w:val="00EB5609"/>
    <w:rsid w:val="00EC06BE"/>
    <w:rsid w:val="00ED5095"/>
    <w:rsid w:val="00EE26D2"/>
    <w:rsid w:val="00EF710A"/>
    <w:rsid w:val="00F01E9E"/>
    <w:rsid w:val="00F05265"/>
    <w:rsid w:val="00F132E5"/>
    <w:rsid w:val="00F21D0A"/>
    <w:rsid w:val="00F236AF"/>
    <w:rsid w:val="00F257BE"/>
    <w:rsid w:val="00F30556"/>
    <w:rsid w:val="00F31ED0"/>
    <w:rsid w:val="00F35593"/>
    <w:rsid w:val="00F36FD9"/>
    <w:rsid w:val="00F41D25"/>
    <w:rsid w:val="00F4395B"/>
    <w:rsid w:val="00F60A5C"/>
    <w:rsid w:val="00F743A0"/>
    <w:rsid w:val="00F77F32"/>
    <w:rsid w:val="00F92A98"/>
    <w:rsid w:val="00FA0A2A"/>
    <w:rsid w:val="00FA26B2"/>
    <w:rsid w:val="00FA4A28"/>
    <w:rsid w:val="00FA7A82"/>
    <w:rsid w:val="00FB45B2"/>
    <w:rsid w:val="00FD68DE"/>
    <w:rsid w:val="00FE2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561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E40B5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9530A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530A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link w:val="TextkrperZchn"/>
    <w:rsid w:val="00EE40B5"/>
    <w:pPr>
      <w:spacing w:line="360" w:lineRule="auto"/>
      <w:jc w:val="both"/>
    </w:pPr>
    <w:rPr>
      <w:lang w:val="x-none" w:eastAsia="x-none"/>
    </w:rPr>
  </w:style>
  <w:style w:type="character" w:styleId="Fett">
    <w:name w:val="Strong"/>
    <w:qFormat/>
    <w:rsid w:val="00EE40B5"/>
    <w:rPr>
      <w:b/>
      <w:bCs/>
    </w:rPr>
  </w:style>
  <w:style w:type="table" w:styleId="Tabellenraster">
    <w:name w:val="Table Grid"/>
    <w:basedOn w:val="NormaleTabelle"/>
    <w:rsid w:val="004B41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B0030C"/>
    <w:rPr>
      <w:rFonts w:ascii="Tahoma" w:hAnsi="Tahoma" w:cs="Tahoma"/>
      <w:sz w:val="16"/>
      <w:szCs w:val="16"/>
    </w:rPr>
  </w:style>
  <w:style w:type="character" w:customStyle="1" w:styleId="TextkrperZchn">
    <w:name w:val="Textkörper Zchn"/>
    <w:link w:val="Textkrper"/>
    <w:rsid w:val="00BC2A19"/>
    <w:rPr>
      <w:sz w:val="24"/>
      <w:szCs w:val="24"/>
    </w:rPr>
  </w:style>
  <w:style w:type="character" w:customStyle="1" w:styleId="tw4winExternal">
    <w:name w:val="tw4winExternal"/>
    <w:rsid w:val="00E7742C"/>
    <w:rPr>
      <w:rFonts w:ascii="Arial" w:hAnsi="Arial" w:cs="Arial"/>
      <w:noProof/>
      <w:color w:val="808080"/>
      <w:sz w:val="22"/>
      <w:szCs w:val="22"/>
    </w:rPr>
  </w:style>
  <w:style w:type="paragraph" w:styleId="StandardWeb">
    <w:name w:val="Normal (Web)"/>
    <w:basedOn w:val="Standard"/>
    <w:rsid w:val="008B7703"/>
    <w:pPr>
      <w:spacing w:before="100" w:beforeAutospacing="1" w:after="100" w:afterAutospacing="1"/>
    </w:pPr>
    <w:rPr>
      <w:lang w:val="sv-SE" w:eastAsia="sv-SE"/>
    </w:rPr>
  </w:style>
  <w:style w:type="paragraph" w:styleId="Listenabsatz">
    <w:name w:val="List Paragraph"/>
    <w:basedOn w:val="Standard"/>
    <w:uiPriority w:val="34"/>
    <w:qFormat/>
    <w:rsid w:val="00382483"/>
    <w:pPr>
      <w:ind w:left="720"/>
      <w:contextualSpacing/>
    </w:pPr>
  </w:style>
  <w:style w:type="character" w:customStyle="1" w:styleId="tw4winMark">
    <w:name w:val="tw4winMark"/>
    <w:uiPriority w:val="99"/>
    <w:rsid w:val="00D61AF9"/>
    <w:rPr>
      <w:rFonts w:ascii="Courier New" w:hAnsi="Courier New" w:cs="Courier New" w:hint="default"/>
      <w:vanish/>
      <w:webHidden w:val="0"/>
      <w:color w:val="800080"/>
      <w:sz w:val="24"/>
      <w:vertAlign w:val="subscript"/>
      <w:specVanish w:val="0"/>
    </w:rPr>
  </w:style>
  <w:style w:type="character" w:styleId="Hyperlink">
    <w:name w:val="Hyperlink"/>
    <w:rsid w:val="005A23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3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7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qui-moly.s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0E2932-F176-40C0-A19D-75C2E7EA3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2175</Characters>
  <Application>Microsoft Office Word</Application>
  <DocSecurity>0</DocSecurity>
  <Lines>18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2018-05-09T08:44:00Z</dcterms:created>
  <dcterms:modified xsi:type="dcterms:W3CDTF">2018-05-09T08:44:00Z</dcterms:modified>
</cp:coreProperties>
</file>