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671B53">
      <w:pPr>
        <w:spacing w:line="360" w:lineRule="auto"/>
        <w:jc w:val="both"/>
      </w:pPr>
      <w:bookmarkStart w:id="0" w:name="_GoBack"/>
      <w:bookmarkEnd w:id="0"/>
    </w:p>
    <w:p w:rsidR="00671B53" w:rsidRPr="00671B53" w:rsidRDefault="00671B53" w:rsidP="00671B53">
      <w:pPr>
        <w:spacing w:line="360" w:lineRule="auto"/>
        <w:jc w:val="both"/>
        <w:rPr>
          <w:b/>
          <w:sz w:val="36"/>
          <w:szCs w:val="36"/>
        </w:rPr>
      </w:pPr>
      <w:r w:rsidRPr="00671B53">
        <w:rPr>
          <w:b/>
          <w:sz w:val="36"/>
          <w:szCs w:val="36"/>
        </w:rPr>
        <w:t>Hasenreine Autopflege</w:t>
      </w:r>
    </w:p>
    <w:p w:rsidR="00671B53" w:rsidRDefault="00671B53" w:rsidP="00671B53">
      <w:pPr>
        <w:spacing w:line="360" w:lineRule="auto"/>
        <w:jc w:val="both"/>
      </w:pPr>
    </w:p>
    <w:p w:rsidR="00671B53" w:rsidRPr="00671B53" w:rsidRDefault="00671B53" w:rsidP="00671B53">
      <w:pPr>
        <w:spacing w:line="360" w:lineRule="auto"/>
        <w:jc w:val="both"/>
        <w:rPr>
          <w:sz w:val="28"/>
          <w:szCs w:val="28"/>
        </w:rPr>
      </w:pPr>
      <w:r w:rsidRPr="00671B53">
        <w:rPr>
          <w:sz w:val="28"/>
          <w:szCs w:val="28"/>
        </w:rPr>
        <w:t>LIQUI MOLY stellt spezielle Edition im Playboy-Design vor</w:t>
      </w:r>
    </w:p>
    <w:p w:rsidR="00801207" w:rsidRDefault="00801207" w:rsidP="00671B53">
      <w:pPr>
        <w:spacing w:line="360" w:lineRule="auto"/>
        <w:jc w:val="both"/>
      </w:pPr>
    </w:p>
    <w:p w:rsidR="00671B53" w:rsidRDefault="00740FCC" w:rsidP="00A02188">
      <w:pPr>
        <w:spacing w:line="360" w:lineRule="auto"/>
        <w:ind w:right="1984"/>
        <w:jc w:val="both"/>
      </w:pPr>
      <w:r>
        <w:rPr>
          <w:b/>
        </w:rPr>
        <w:t>März</w:t>
      </w:r>
      <w:r w:rsidR="00671B53">
        <w:rPr>
          <w:b/>
        </w:rPr>
        <w:t xml:space="preserve"> 2016 – </w:t>
      </w:r>
      <w:r w:rsidR="00A02188">
        <w:rPr>
          <w:b/>
        </w:rPr>
        <w:t>Das Frühjahr weckt besondere Gefühle. Es ist die Hochsaison für Autopflege. LIQUI MOLY</w:t>
      </w:r>
      <w:r w:rsidR="00F846F6">
        <w:rPr>
          <w:b/>
        </w:rPr>
        <w:t xml:space="preserve"> macht sie mit einer speziellen</w:t>
      </w:r>
      <w:r w:rsidR="00A02188">
        <w:rPr>
          <w:b/>
        </w:rPr>
        <w:t xml:space="preserve"> Edition im Playboy-Design</w:t>
      </w:r>
      <w:r w:rsidR="00F846F6">
        <w:rPr>
          <w:b/>
        </w:rPr>
        <w:t xml:space="preserve"> zum Hochgenuss. „Wer sein Fahrzeug sinnvoll und sinnlich verwöhnen möchte, liegt damit genau richtig“, sagte Peter Baumann, Marketingleiter des Autochemie-Spezialisten.</w:t>
      </w:r>
    </w:p>
    <w:p w:rsidR="00671B53" w:rsidRDefault="00671B53" w:rsidP="00084FF6">
      <w:pPr>
        <w:spacing w:line="360" w:lineRule="auto"/>
        <w:ind w:right="1984"/>
        <w:jc w:val="both"/>
      </w:pPr>
    </w:p>
    <w:p w:rsidR="00F846F6" w:rsidRDefault="00084FF6" w:rsidP="00313803">
      <w:pPr>
        <w:spacing w:line="360" w:lineRule="auto"/>
        <w:ind w:right="1984"/>
        <w:jc w:val="both"/>
      </w:pPr>
      <w:r>
        <w:t>Autopflege auf höchstem Niveau; dafür steht die Spezialedition von LIQUI MOLY im Playboy-Outfit. Sie kombiniert höchste Produktqualität ‚Made in Germany‘ mit höchsten ästhetischen Ansprüchen</w:t>
      </w:r>
      <w:r w:rsidR="00B71462">
        <w:t>. „Das Ergebnis verfügt über einen Kultfaktor, der Autofans begeistern wird“, so Peter Baumann.</w:t>
      </w:r>
    </w:p>
    <w:p w:rsidR="00F846F6" w:rsidRDefault="00F846F6" w:rsidP="00313803">
      <w:pPr>
        <w:spacing w:line="360" w:lineRule="auto"/>
        <w:ind w:right="1984"/>
        <w:jc w:val="both"/>
      </w:pPr>
    </w:p>
    <w:p w:rsidR="00313803" w:rsidRDefault="00313803" w:rsidP="00313803">
      <w:pPr>
        <w:spacing w:line="360" w:lineRule="auto"/>
        <w:ind w:right="1984"/>
        <w:jc w:val="both"/>
      </w:pPr>
      <w:r>
        <w:t xml:space="preserve">Das Sortiment mit dem berühmten Hasen-Signet umfasst acht Produkte zur Autopflege, Öle und Kraftstoffzusätze. </w:t>
      </w:r>
      <w:r w:rsidR="003078FF">
        <w:t xml:space="preserve">Für Rad- und Autopflege gibt es jeweils Sets. </w:t>
      </w:r>
      <w:r>
        <w:t xml:space="preserve">In einem eigens kreierten Display stechen sie am Point </w:t>
      </w:r>
      <w:proofErr w:type="spellStart"/>
      <w:r>
        <w:t>of</w:t>
      </w:r>
      <w:proofErr w:type="spellEnd"/>
      <w:r>
        <w:t xml:space="preserve"> </w:t>
      </w:r>
      <w:proofErr w:type="spellStart"/>
      <w:r>
        <w:t>Sale</w:t>
      </w:r>
      <w:proofErr w:type="spellEnd"/>
      <w:r>
        <w:t xml:space="preserve"> hervor.</w:t>
      </w:r>
    </w:p>
    <w:p w:rsidR="003078FF" w:rsidRDefault="003078FF" w:rsidP="00313803">
      <w:pPr>
        <w:spacing w:line="360" w:lineRule="auto"/>
        <w:ind w:right="1984"/>
        <w:jc w:val="both"/>
      </w:pPr>
    </w:p>
    <w:p w:rsidR="003078FF" w:rsidRDefault="003078FF" w:rsidP="00313803">
      <w:pPr>
        <w:spacing w:line="360" w:lineRule="auto"/>
        <w:ind w:right="1984"/>
        <w:jc w:val="both"/>
      </w:pPr>
      <w:r w:rsidRPr="003078FF">
        <w:t xml:space="preserve">Seit Jahrzehnten </w:t>
      </w:r>
      <w:r>
        <w:t>ist LIQUI MOLY</w:t>
      </w:r>
      <w:r w:rsidRPr="003078FF">
        <w:t xml:space="preserve"> eine Institution</w:t>
      </w:r>
      <w:r>
        <w:t xml:space="preserve"> in Sachen </w:t>
      </w:r>
      <w:r w:rsidRPr="003078FF">
        <w:t xml:space="preserve">Pflege und Werterhalt von Fahrzeugen. Und der Playboy ist seit </w:t>
      </w:r>
      <w:r>
        <w:t>mehr als</w:t>
      </w:r>
      <w:r w:rsidRPr="003078FF">
        <w:t xml:space="preserve"> 60 Jahren eine Ikone der Männermagazine. </w:t>
      </w:r>
      <w:r>
        <w:t>„</w:t>
      </w:r>
      <w:r w:rsidRPr="003078FF">
        <w:t xml:space="preserve">Beide Unternehmen sind Marktführer in ihrem Bereich und stehen für kompromisslose Qualität. Diese Kompetenzen vereinen wir in </w:t>
      </w:r>
      <w:r w:rsidR="000039CD">
        <w:t>der</w:t>
      </w:r>
      <w:r w:rsidRPr="003078FF">
        <w:t xml:space="preserve"> einzigartigen Produktreihe</w:t>
      </w:r>
      <w:r w:rsidR="000039CD">
        <w:t>“, erläuterte Peter Baumann.</w:t>
      </w:r>
    </w:p>
    <w:p w:rsidR="000039CD" w:rsidRDefault="000039CD" w:rsidP="00313803">
      <w:pPr>
        <w:spacing w:line="360" w:lineRule="auto"/>
        <w:ind w:right="1984"/>
        <w:jc w:val="both"/>
      </w:pPr>
    </w:p>
    <w:p w:rsidR="000039CD" w:rsidRDefault="000039CD" w:rsidP="00313803">
      <w:pPr>
        <w:spacing w:line="360" w:lineRule="auto"/>
        <w:ind w:right="1984"/>
        <w:jc w:val="both"/>
      </w:pPr>
      <w:r>
        <w:t xml:space="preserve">Die LIQUI MOLY Specialedition </w:t>
      </w:r>
      <w:proofErr w:type="spellStart"/>
      <w:r>
        <w:t>by</w:t>
      </w:r>
      <w:proofErr w:type="spellEnd"/>
      <w:r>
        <w:t xml:space="preserve"> Playboy im Überblick:</w:t>
      </w:r>
    </w:p>
    <w:p w:rsidR="000039CD" w:rsidRDefault="000039CD" w:rsidP="000039CD">
      <w:pPr>
        <w:spacing w:line="360" w:lineRule="auto"/>
        <w:ind w:right="1984"/>
        <w:jc w:val="both"/>
      </w:pPr>
      <w:r>
        <w:t>• Autopflege Set (bestehend aus Scheiben Reiniger Schaum, Glanz Politur und Kunststoff Reiniger)</w:t>
      </w:r>
    </w:p>
    <w:p w:rsidR="000039CD" w:rsidRDefault="000039CD" w:rsidP="000039CD">
      <w:pPr>
        <w:spacing w:line="360" w:lineRule="auto"/>
        <w:ind w:right="1984"/>
        <w:jc w:val="both"/>
      </w:pPr>
      <w:r>
        <w:lastRenderedPageBreak/>
        <w:t>• Radpflege Set (bestehend aus Reifen Glanz Schaum und Felgen Reiniger)</w:t>
      </w:r>
    </w:p>
    <w:p w:rsidR="000039CD" w:rsidRDefault="000039CD" w:rsidP="000039CD">
      <w:pPr>
        <w:spacing w:line="360" w:lineRule="auto"/>
        <w:ind w:right="1984"/>
        <w:jc w:val="both"/>
      </w:pPr>
      <w:r>
        <w:t>• Speed Additiv Diesel</w:t>
      </w:r>
    </w:p>
    <w:p w:rsidR="000039CD" w:rsidRDefault="000039CD" w:rsidP="000039CD">
      <w:pPr>
        <w:spacing w:line="360" w:lineRule="auto"/>
        <w:ind w:right="1984"/>
        <w:jc w:val="both"/>
      </w:pPr>
      <w:r>
        <w:t>• Speed Additiv Benzin</w:t>
      </w:r>
    </w:p>
    <w:p w:rsidR="000039CD" w:rsidRDefault="000039CD" w:rsidP="000039CD">
      <w:pPr>
        <w:spacing w:line="360" w:lineRule="auto"/>
        <w:ind w:right="1984"/>
        <w:jc w:val="both"/>
      </w:pPr>
      <w:r>
        <w:t xml:space="preserve">• </w:t>
      </w:r>
      <w:proofErr w:type="spellStart"/>
      <w:r>
        <w:t>Nachfüllöl</w:t>
      </w:r>
      <w:proofErr w:type="spellEnd"/>
      <w:r>
        <w:t xml:space="preserve"> 5W-30</w:t>
      </w:r>
    </w:p>
    <w:p w:rsidR="008D2B0B" w:rsidRDefault="008D2B0B" w:rsidP="008D2B0B">
      <w:pPr>
        <w:spacing w:line="360" w:lineRule="auto"/>
        <w:ind w:right="1985"/>
        <w:jc w:val="both"/>
      </w:pPr>
    </w:p>
    <w:p w:rsidR="008D2B0B" w:rsidRPr="008D2B0B" w:rsidRDefault="008D2B0B" w:rsidP="008D2B0B">
      <w:pPr>
        <w:spacing w:line="360" w:lineRule="auto"/>
        <w:ind w:right="1985"/>
      </w:pPr>
      <w:r>
        <w:t xml:space="preserve">Die Produkte sind </w:t>
      </w:r>
      <w:r w:rsidRPr="008D2B0B">
        <w:t>erhältlich im gut sortierten Fachhandel und bei allen Globus-Baumärkten</w:t>
      </w:r>
      <w:r>
        <w:t>.</w:t>
      </w:r>
    </w:p>
    <w:p w:rsidR="008D2B0B" w:rsidRDefault="008D2B0B" w:rsidP="008D2B0B">
      <w:pPr>
        <w:spacing w:line="360" w:lineRule="auto"/>
        <w:ind w:right="1985"/>
        <w:jc w:val="both"/>
      </w:pPr>
    </w:p>
    <w:p w:rsidR="00934915" w:rsidRDefault="00934915" w:rsidP="00310899">
      <w:pPr>
        <w:keepNext/>
        <w:keepLines/>
        <w:spacing w:line="360" w:lineRule="auto"/>
        <w:ind w:right="1985"/>
        <w:jc w:val="both"/>
        <w:rPr>
          <w:b/>
          <w:bCs/>
        </w:rPr>
      </w:pPr>
    </w:p>
    <w:p w:rsidR="000039CD" w:rsidRDefault="000039CD"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DC3480">
        <w:rPr>
          <w:bCs/>
        </w:rPr>
        <w:t>2</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365" w:rsidRDefault="00EF5365">
      <w:r>
        <w:separator/>
      </w:r>
    </w:p>
  </w:endnote>
  <w:endnote w:type="continuationSeparator" w:id="0">
    <w:p w:rsidR="00EF5365" w:rsidRDefault="00EF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0753F">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365" w:rsidRDefault="00EF5365">
      <w:r>
        <w:separator/>
      </w:r>
    </w:p>
  </w:footnote>
  <w:footnote w:type="continuationSeparator" w:id="0">
    <w:p w:rsidR="00EF5365" w:rsidRDefault="00EF5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F846F6">
    <w:pPr>
      <w:pStyle w:val="Kopfzeile"/>
    </w:pPr>
    <w:r>
      <w:rPr>
        <w:noProof/>
      </w:rPr>
      <w:drawing>
        <wp:inline distT="0" distB="0" distL="0" distR="0">
          <wp:extent cx="5756910" cy="680085"/>
          <wp:effectExtent l="0" t="0" r="0" b="571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68008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39CD"/>
    <w:rsid w:val="00084FF6"/>
    <w:rsid w:val="00086DFE"/>
    <w:rsid w:val="000B64E7"/>
    <w:rsid w:val="000E51FA"/>
    <w:rsid w:val="00101153"/>
    <w:rsid w:val="00253914"/>
    <w:rsid w:val="00276BDD"/>
    <w:rsid w:val="002A3A55"/>
    <w:rsid w:val="002D0B31"/>
    <w:rsid w:val="002D0EB0"/>
    <w:rsid w:val="0030271C"/>
    <w:rsid w:val="003078FF"/>
    <w:rsid w:val="00310899"/>
    <w:rsid w:val="00313803"/>
    <w:rsid w:val="00355275"/>
    <w:rsid w:val="003A5025"/>
    <w:rsid w:val="003B4B0A"/>
    <w:rsid w:val="0040430D"/>
    <w:rsid w:val="0046357E"/>
    <w:rsid w:val="00493A27"/>
    <w:rsid w:val="004A418D"/>
    <w:rsid w:val="004B378E"/>
    <w:rsid w:val="004F50E1"/>
    <w:rsid w:val="005808EA"/>
    <w:rsid w:val="005919C9"/>
    <w:rsid w:val="005A45DF"/>
    <w:rsid w:val="00614549"/>
    <w:rsid w:val="00671B53"/>
    <w:rsid w:val="00677650"/>
    <w:rsid w:val="006B002E"/>
    <w:rsid w:val="006B12A8"/>
    <w:rsid w:val="006C5E10"/>
    <w:rsid w:val="006F28C3"/>
    <w:rsid w:val="00730A91"/>
    <w:rsid w:val="00740FCC"/>
    <w:rsid w:val="00767BB0"/>
    <w:rsid w:val="00801207"/>
    <w:rsid w:val="008B15DD"/>
    <w:rsid w:val="008D2B0B"/>
    <w:rsid w:val="008E3CD1"/>
    <w:rsid w:val="00934915"/>
    <w:rsid w:val="009640E3"/>
    <w:rsid w:val="009C1FDC"/>
    <w:rsid w:val="009C3944"/>
    <w:rsid w:val="00A02188"/>
    <w:rsid w:val="00A0753F"/>
    <w:rsid w:val="00A54CED"/>
    <w:rsid w:val="00AA7AF8"/>
    <w:rsid w:val="00B71462"/>
    <w:rsid w:val="00B77095"/>
    <w:rsid w:val="00B87BF5"/>
    <w:rsid w:val="00BD2739"/>
    <w:rsid w:val="00C26157"/>
    <w:rsid w:val="00C71B54"/>
    <w:rsid w:val="00D10048"/>
    <w:rsid w:val="00D46609"/>
    <w:rsid w:val="00D729B1"/>
    <w:rsid w:val="00DC3480"/>
    <w:rsid w:val="00DD3D61"/>
    <w:rsid w:val="00E07F71"/>
    <w:rsid w:val="00E2079C"/>
    <w:rsid w:val="00E57DF9"/>
    <w:rsid w:val="00EC218A"/>
    <w:rsid w:val="00EF5365"/>
    <w:rsid w:val="00F54028"/>
    <w:rsid w:val="00F54331"/>
    <w:rsid w:val="00F65BCE"/>
    <w:rsid w:val="00F7400B"/>
    <w:rsid w:val="00F846F6"/>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53B304F-E511-4E3F-9022-778D1548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2357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2</cp:revision>
  <dcterms:created xsi:type="dcterms:W3CDTF">2016-08-11T12:55:00Z</dcterms:created>
  <dcterms:modified xsi:type="dcterms:W3CDTF">2016-08-11T12:55:00Z</dcterms:modified>
</cp:coreProperties>
</file>