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7AF8" w:rsidRPr="00484350" w:rsidRDefault="00AA7AF8" w:rsidP="0085065F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02B38" w:rsidRPr="00D649CD" w:rsidRDefault="00802B38" w:rsidP="00802B38">
      <w:pPr>
        <w:spacing w:line="360" w:lineRule="auto"/>
        <w:ind w:right="1843"/>
        <w:jc w:val="both"/>
        <w:rPr>
          <w:rFonts w:ascii="Arial" w:hAnsi="Arial" w:cs="Arial"/>
          <w:b/>
          <w:sz w:val="36"/>
          <w:szCs w:val="36"/>
        </w:rPr>
      </w:pPr>
      <w:r w:rsidRPr="00D649CD">
        <w:rPr>
          <w:rFonts w:ascii="Arial" w:hAnsi="Arial" w:cs="Arial"/>
          <w:b/>
          <w:sz w:val="36"/>
          <w:szCs w:val="36"/>
        </w:rPr>
        <w:t xml:space="preserve">LIQUI MOLY wird Namensgeber des </w:t>
      </w:r>
      <w:r w:rsidR="009D3079">
        <w:rPr>
          <w:rFonts w:ascii="Arial" w:hAnsi="Arial" w:cs="Arial"/>
          <w:b/>
          <w:sz w:val="36"/>
          <w:szCs w:val="36"/>
        </w:rPr>
        <w:t>Final </w:t>
      </w:r>
      <w:proofErr w:type="spellStart"/>
      <w:r w:rsidR="009D3079">
        <w:rPr>
          <w:rFonts w:ascii="Arial" w:hAnsi="Arial" w:cs="Arial"/>
          <w:b/>
          <w:sz w:val="36"/>
          <w:szCs w:val="36"/>
        </w:rPr>
        <w:t>Four</w:t>
      </w:r>
      <w:proofErr w:type="spellEnd"/>
      <w:r w:rsidR="009D3079">
        <w:rPr>
          <w:rFonts w:ascii="Arial" w:hAnsi="Arial" w:cs="Arial"/>
          <w:b/>
          <w:sz w:val="36"/>
          <w:szCs w:val="36"/>
        </w:rPr>
        <w:t xml:space="preserve"> um den </w:t>
      </w:r>
      <w:r w:rsidR="00D276B5">
        <w:rPr>
          <w:rFonts w:ascii="Arial" w:hAnsi="Arial" w:cs="Arial"/>
          <w:b/>
          <w:sz w:val="36"/>
          <w:szCs w:val="36"/>
        </w:rPr>
        <w:t>EHF-</w:t>
      </w:r>
      <w:r w:rsidR="00DC6DC0">
        <w:rPr>
          <w:rFonts w:ascii="Arial" w:hAnsi="Arial" w:cs="Arial"/>
          <w:b/>
          <w:sz w:val="36"/>
          <w:szCs w:val="36"/>
        </w:rPr>
        <w:t>Cup</w:t>
      </w:r>
    </w:p>
    <w:p w:rsidR="00802B38" w:rsidRPr="00D649CD" w:rsidRDefault="00802B38" w:rsidP="00802B38">
      <w:pPr>
        <w:spacing w:line="360" w:lineRule="auto"/>
        <w:ind w:right="1843"/>
        <w:jc w:val="both"/>
        <w:rPr>
          <w:rFonts w:ascii="Arial" w:hAnsi="Arial" w:cs="Arial"/>
        </w:rPr>
      </w:pPr>
    </w:p>
    <w:p w:rsidR="00802B38" w:rsidRDefault="00EA354C" w:rsidP="00802B38">
      <w:pPr>
        <w:spacing w:line="360" w:lineRule="auto"/>
        <w:ind w:right="1843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Internationales</w:t>
      </w:r>
      <w:r w:rsidR="009D3079">
        <w:rPr>
          <w:rFonts w:ascii="Arial" w:hAnsi="Arial" w:cs="Arial"/>
          <w:sz w:val="28"/>
          <w:szCs w:val="28"/>
        </w:rPr>
        <w:t xml:space="preserve"> Handball</w:t>
      </w:r>
      <w:r w:rsidR="00DC6DC0">
        <w:rPr>
          <w:rFonts w:ascii="Arial" w:hAnsi="Arial" w:cs="Arial"/>
          <w:sz w:val="28"/>
          <w:szCs w:val="28"/>
        </w:rPr>
        <w:t>turnier</w:t>
      </w:r>
      <w:r w:rsidR="00802B38" w:rsidRPr="00D649CD">
        <w:rPr>
          <w:rFonts w:ascii="Arial" w:hAnsi="Arial" w:cs="Arial"/>
          <w:sz w:val="28"/>
          <w:szCs w:val="28"/>
        </w:rPr>
        <w:t xml:space="preserve"> </w:t>
      </w:r>
      <w:r w:rsidR="009D3079">
        <w:rPr>
          <w:rFonts w:ascii="Arial" w:hAnsi="Arial" w:cs="Arial"/>
          <w:sz w:val="28"/>
          <w:szCs w:val="28"/>
        </w:rPr>
        <w:t>findet</w:t>
      </w:r>
      <w:r w:rsidR="00802B38" w:rsidRPr="00D649CD">
        <w:rPr>
          <w:rFonts w:ascii="Arial" w:hAnsi="Arial" w:cs="Arial"/>
          <w:sz w:val="28"/>
          <w:szCs w:val="28"/>
        </w:rPr>
        <w:t xml:space="preserve"> Ende Mai in Göppingen </w:t>
      </w:r>
      <w:r w:rsidR="009D3079">
        <w:rPr>
          <w:rFonts w:ascii="Arial" w:hAnsi="Arial" w:cs="Arial"/>
          <w:sz w:val="28"/>
          <w:szCs w:val="28"/>
        </w:rPr>
        <w:t>statt</w:t>
      </w:r>
    </w:p>
    <w:p w:rsidR="00802B38" w:rsidRDefault="00802B38" w:rsidP="00802B38">
      <w:pPr>
        <w:spacing w:line="360" w:lineRule="auto"/>
        <w:ind w:right="1843"/>
        <w:jc w:val="both"/>
        <w:rPr>
          <w:rFonts w:ascii="Arial" w:hAnsi="Arial" w:cs="Arial"/>
          <w:sz w:val="28"/>
          <w:szCs w:val="28"/>
        </w:rPr>
      </w:pPr>
    </w:p>
    <w:p w:rsidR="00802B38" w:rsidRDefault="00802B38" w:rsidP="00802B38">
      <w:pPr>
        <w:spacing w:line="360" w:lineRule="auto"/>
        <w:ind w:right="1843"/>
        <w:jc w:val="both"/>
        <w:rPr>
          <w:rFonts w:ascii="Arial" w:hAnsi="Arial" w:cs="Arial"/>
          <w:b/>
        </w:rPr>
      </w:pPr>
      <w:r w:rsidRPr="00FE4AA5">
        <w:rPr>
          <w:rFonts w:ascii="Arial" w:hAnsi="Arial" w:cs="Arial"/>
          <w:b/>
        </w:rPr>
        <w:t>April 2016 –</w:t>
      </w:r>
      <w:r w:rsidR="00DC6DC0">
        <w:rPr>
          <w:rFonts w:ascii="Arial" w:hAnsi="Arial" w:cs="Arial"/>
          <w:b/>
        </w:rPr>
        <w:t xml:space="preserve"> </w:t>
      </w:r>
      <w:r w:rsidRPr="00FE4AA5">
        <w:rPr>
          <w:rFonts w:ascii="Arial" w:hAnsi="Arial" w:cs="Arial"/>
          <w:b/>
        </w:rPr>
        <w:t xml:space="preserve">LIQUI MOLY </w:t>
      </w:r>
      <w:r w:rsidR="00DC6DC0">
        <w:rPr>
          <w:rFonts w:ascii="Arial" w:hAnsi="Arial" w:cs="Arial"/>
          <w:b/>
        </w:rPr>
        <w:t>ist zurück im Handball.</w:t>
      </w:r>
      <w:r w:rsidRPr="00FE4AA5">
        <w:rPr>
          <w:rFonts w:ascii="Arial" w:hAnsi="Arial" w:cs="Arial"/>
          <w:b/>
        </w:rPr>
        <w:t xml:space="preserve"> </w:t>
      </w:r>
      <w:r w:rsidR="00DC6DC0" w:rsidRPr="00FE4AA5">
        <w:rPr>
          <w:rFonts w:ascii="Arial" w:hAnsi="Arial" w:cs="Arial"/>
          <w:b/>
        </w:rPr>
        <w:t xml:space="preserve">Der Schmierstoffspezialist </w:t>
      </w:r>
      <w:r w:rsidR="00DC6DC0">
        <w:rPr>
          <w:rFonts w:ascii="Arial" w:hAnsi="Arial" w:cs="Arial"/>
          <w:b/>
        </w:rPr>
        <w:t xml:space="preserve">aus Ulm </w:t>
      </w:r>
      <w:r w:rsidRPr="00FE4AA5">
        <w:rPr>
          <w:rFonts w:ascii="Arial" w:hAnsi="Arial" w:cs="Arial"/>
          <w:b/>
        </w:rPr>
        <w:t>wird Namens</w:t>
      </w:r>
      <w:r w:rsidR="00DC6DC0">
        <w:rPr>
          <w:rFonts w:ascii="Arial" w:hAnsi="Arial" w:cs="Arial"/>
          <w:b/>
        </w:rPr>
        <w:t>patron</w:t>
      </w:r>
      <w:r w:rsidRPr="00FE4AA5">
        <w:rPr>
          <w:rFonts w:ascii="Arial" w:hAnsi="Arial" w:cs="Arial"/>
          <w:b/>
        </w:rPr>
        <w:t xml:space="preserve"> de</w:t>
      </w:r>
      <w:r w:rsidR="00DC6DC0">
        <w:rPr>
          <w:rFonts w:ascii="Arial" w:hAnsi="Arial" w:cs="Arial"/>
          <w:b/>
        </w:rPr>
        <w:t>s</w:t>
      </w:r>
      <w:r w:rsidRPr="00FE4AA5">
        <w:rPr>
          <w:rFonts w:ascii="Arial" w:hAnsi="Arial" w:cs="Arial"/>
          <w:b/>
        </w:rPr>
        <w:t xml:space="preserve"> </w:t>
      </w:r>
      <w:r w:rsidR="00DC6DC0">
        <w:rPr>
          <w:rFonts w:ascii="Arial" w:hAnsi="Arial" w:cs="Arial"/>
          <w:b/>
        </w:rPr>
        <w:t xml:space="preserve">Finalturniers im </w:t>
      </w:r>
      <w:r w:rsidR="00D276B5">
        <w:rPr>
          <w:rFonts w:ascii="Arial" w:hAnsi="Arial" w:cs="Arial"/>
          <w:b/>
        </w:rPr>
        <w:t>EHF-</w:t>
      </w:r>
      <w:r w:rsidR="00DC6DC0">
        <w:rPr>
          <w:rFonts w:ascii="Arial" w:hAnsi="Arial" w:cs="Arial"/>
          <w:b/>
        </w:rPr>
        <w:t>Cup</w:t>
      </w:r>
      <w:r w:rsidRPr="00FE4AA5">
        <w:rPr>
          <w:rFonts w:ascii="Arial" w:hAnsi="Arial" w:cs="Arial"/>
          <w:b/>
        </w:rPr>
        <w:t xml:space="preserve">. Am 20. und 21. Mai treten die vier besten Vereinsmannschaften </w:t>
      </w:r>
      <w:r w:rsidR="00DC6DC0">
        <w:rPr>
          <w:rFonts w:ascii="Arial" w:hAnsi="Arial" w:cs="Arial"/>
          <w:b/>
        </w:rPr>
        <w:t xml:space="preserve">des </w:t>
      </w:r>
      <w:r w:rsidR="00EA354C">
        <w:rPr>
          <w:rFonts w:ascii="Arial" w:hAnsi="Arial" w:cs="Arial"/>
          <w:b/>
        </w:rPr>
        <w:t xml:space="preserve">europaweiten </w:t>
      </w:r>
      <w:r w:rsidR="00DC6DC0">
        <w:rPr>
          <w:rFonts w:ascii="Arial" w:hAnsi="Arial" w:cs="Arial"/>
          <w:b/>
        </w:rPr>
        <w:t xml:space="preserve">Wettbewerbs </w:t>
      </w:r>
      <w:r w:rsidRPr="00FE4AA5">
        <w:rPr>
          <w:rFonts w:ascii="Arial" w:hAnsi="Arial" w:cs="Arial"/>
          <w:b/>
        </w:rPr>
        <w:t>in Göppingen gegeneinander an. Frisch A</w:t>
      </w:r>
      <w:bookmarkStart w:id="0" w:name="_GoBack"/>
      <w:bookmarkEnd w:id="0"/>
      <w:r w:rsidRPr="00FE4AA5">
        <w:rPr>
          <w:rFonts w:ascii="Arial" w:hAnsi="Arial" w:cs="Arial"/>
          <w:b/>
        </w:rPr>
        <w:t>uf Göppingen ist Ausrichter und geht als Titelverteidiger ins Rennen.</w:t>
      </w:r>
      <w:r>
        <w:rPr>
          <w:rFonts w:ascii="Arial" w:hAnsi="Arial" w:cs="Arial"/>
          <w:b/>
        </w:rPr>
        <w:t xml:space="preserve"> „Als internationales Turnier passt es sehr gut in unsere Strategie, die Marke LIQUI MOLY auch außerhalb Deutschlands noch bekannter zu machen“, sagte Peter Baumann, Marketingverantwortlicher bei LIQUI MOLY.</w:t>
      </w:r>
    </w:p>
    <w:p w:rsidR="00802B38" w:rsidRDefault="00802B38" w:rsidP="00802B38">
      <w:pPr>
        <w:spacing w:line="360" w:lineRule="auto"/>
        <w:ind w:right="1843"/>
        <w:jc w:val="both"/>
        <w:rPr>
          <w:rFonts w:ascii="Arial" w:hAnsi="Arial" w:cs="Arial"/>
          <w:b/>
        </w:rPr>
      </w:pPr>
    </w:p>
    <w:p w:rsidR="00D276B5" w:rsidRPr="00915610" w:rsidRDefault="00D276B5" w:rsidP="00D276B5">
      <w:pPr>
        <w:spacing w:line="360" w:lineRule="auto"/>
        <w:ind w:right="184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Der EHF-Cup ist ein Wettbewerb europäischer Handballclubs und </w:t>
      </w:r>
      <w:r w:rsidRPr="00D276B5">
        <w:rPr>
          <w:rFonts w:ascii="Arial" w:hAnsi="Arial" w:cs="Arial"/>
        </w:rPr>
        <w:t>mit der Europa League im Fußball vergleichbar</w:t>
      </w:r>
      <w:r>
        <w:rPr>
          <w:rFonts w:ascii="Arial" w:hAnsi="Arial" w:cs="Arial"/>
        </w:rPr>
        <w:t>.</w:t>
      </w:r>
      <w:r w:rsidRPr="00D276B5">
        <w:rPr>
          <w:rFonts w:ascii="Arial" w:hAnsi="Arial" w:cs="Arial"/>
        </w:rPr>
        <w:t xml:space="preserve"> </w:t>
      </w:r>
      <w:r w:rsidRPr="00915610">
        <w:rPr>
          <w:rFonts w:ascii="Arial" w:hAnsi="Arial" w:cs="Arial"/>
        </w:rPr>
        <w:t xml:space="preserve">Im internationalen Handball ist </w:t>
      </w:r>
      <w:r>
        <w:rPr>
          <w:rFonts w:ascii="Arial" w:hAnsi="Arial" w:cs="Arial"/>
        </w:rPr>
        <w:t>LIQUI MOLY kein unbeschriebenes Blatt. Das Unternehmen warb schon bei Europa- und Weltmeisterschaften und bei Länderspielen. Handball zählt weltweit zu den schnellsten Mannschaftssportarten und generiert großes Zuschauer- und Medieninteresse. „Das gilt in besonderem Maße für so hochkarätig besetzte Turniere wie das Finale des EHF-Pokals. Deshalb haben wir uns dazu entschlossen, Namensgeber dieser Veranstaltung zu werden“, so Peter Baumann.</w:t>
      </w:r>
    </w:p>
    <w:p w:rsidR="00D276B5" w:rsidRDefault="00D276B5" w:rsidP="00802B38">
      <w:pPr>
        <w:spacing w:line="360" w:lineRule="auto"/>
        <w:ind w:right="1843"/>
        <w:jc w:val="both"/>
        <w:rPr>
          <w:rFonts w:ascii="Arial" w:hAnsi="Arial" w:cs="Arial"/>
        </w:rPr>
      </w:pPr>
    </w:p>
    <w:p w:rsidR="007C14B0" w:rsidRDefault="007C14B0" w:rsidP="00802B38">
      <w:pPr>
        <w:spacing w:line="360" w:lineRule="auto"/>
        <w:ind w:right="184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Für </w:t>
      </w:r>
      <w:r w:rsidRPr="00C0635C">
        <w:rPr>
          <w:rFonts w:ascii="Arial" w:hAnsi="Arial" w:cs="Arial"/>
        </w:rPr>
        <w:t xml:space="preserve">David </w:t>
      </w:r>
      <w:proofErr w:type="spellStart"/>
      <w:r w:rsidRPr="00C0635C">
        <w:rPr>
          <w:rFonts w:ascii="Arial" w:hAnsi="Arial" w:cs="Arial"/>
        </w:rPr>
        <w:t>Szlezak</w:t>
      </w:r>
      <w:proofErr w:type="spellEnd"/>
      <w:r w:rsidRPr="00C0635C">
        <w:rPr>
          <w:rFonts w:ascii="Arial" w:hAnsi="Arial" w:cs="Arial"/>
        </w:rPr>
        <w:t xml:space="preserve">, Managing Direktor der </w:t>
      </w:r>
      <w:r>
        <w:rPr>
          <w:rFonts w:ascii="Arial" w:hAnsi="Arial" w:cs="Arial"/>
        </w:rPr>
        <w:t>Europäischen Handballföderation (</w:t>
      </w:r>
      <w:r w:rsidRPr="00C0635C">
        <w:rPr>
          <w:rFonts w:ascii="Arial" w:hAnsi="Arial" w:cs="Arial"/>
        </w:rPr>
        <w:t>EHF</w:t>
      </w:r>
      <w:r>
        <w:rPr>
          <w:rFonts w:ascii="Arial" w:hAnsi="Arial" w:cs="Arial"/>
        </w:rPr>
        <w:t>) Marketing GmbH</w:t>
      </w:r>
      <w:r w:rsidRPr="00C0635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ist die Kooperation ein klares Zeichen: </w:t>
      </w:r>
      <w:r w:rsidRPr="00C0635C">
        <w:rPr>
          <w:rFonts w:ascii="Arial" w:hAnsi="Arial" w:cs="Arial"/>
        </w:rPr>
        <w:t xml:space="preserve">„Die Beteiligung einer großen internationalen Firma </w:t>
      </w:r>
      <w:r w:rsidRPr="00C0635C">
        <w:rPr>
          <w:rFonts w:ascii="Arial" w:hAnsi="Arial" w:cs="Arial"/>
        </w:rPr>
        <w:lastRenderedPageBreak/>
        <w:t>wie LIQUI MOLY an einem der Top-Events der EHF unterstreicht die Attraktivität unserer Club-Wettbewerbe auf dem deutschen Markt sowie d</w:t>
      </w:r>
      <w:r w:rsidR="00D276B5">
        <w:rPr>
          <w:rFonts w:ascii="Arial" w:hAnsi="Arial" w:cs="Arial"/>
        </w:rPr>
        <w:t>ie positive Entwicklung der EHF-Cup-</w:t>
      </w:r>
      <w:r w:rsidRPr="00C0635C">
        <w:rPr>
          <w:rFonts w:ascii="Arial" w:hAnsi="Arial" w:cs="Arial"/>
        </w:rPr>
        <w:t>Finals seit seiner Einführung im Jahr 2013.</w:t>
      </w:r>
      <w:r>
        <w:rPr>
          <w:rFonts w:ascii="Arial" w:hAnsi="Arial" w:cs="Arial"/>
        </w:rPr>
        <w:t>“</w:t>
      </w:r>
    </w:p>
    <w:p w:rsidR="00915610" w:rsidRDefault="00915610" w:rsidP="00802B38">
      <w:pPr>
        <w:spacing w:line="360" w:lineRule="auto"/>
        <w:ind w:right="1843"/>
        <w:jc w:val="both"/>
        <w:rPr>
          <w:rFonts w:ascii="Arial" w:hAnsi="Arial" w:cs="Arial"/>
          <w:b/>
        </w:rPr>
      </w:pPr>
    </w:p>
    <w:p w:rsidR="00801207" w:rsidRDefault="00D276B5" w:rsidP="00C0635C">
      <w:pPr>
        <w:spacing w:line="360" w:lineRule="auto"/>
        <w:ind w:right="1842"/>
        <w:jc w:val="both"/>
        <w:rPr>
          <w:rFonts w:ascii="Arial" w:hAnsi="Arial" w:cs="Arial"/>
        </w:rPr>
      </w:pPr>
      <w:r>
        <w:rPr>
          <w:rFonts w:ascii="Arial" w:hAnsi="Arial" w:cs="Arial"/>
        </w:rPr>
        <w:t>Ausrichter Frisch Auf</w:t>
      </w:r>
      <w:r w:rsidR="007C14B0">
        <w:rPr>
          <w:rFonts w:ascii="Arial" w:hAnsi="Arial" w:cs="Arial"/>
        </w:rPr>
        <w:t xml:space="preserve"> </w:t>
      </w:r>
      <w:r w:rsidR="00C0635C" w:rsidRPr="00C0635C">
        <w:rPr>
          <w:rFonts w:ascii="Arial" w:hAnsi="Arial" w:cs="Arial"/>
        </w:rPr>
        <w:t xml:space="preserve">Göppingen </w:t>
      </w:r>
      <w:r>
        <w:rPr>
          <w:rFonts w:ascii="Arial" w:hAnsi="Arial" w:cs="Arial"/>
        </w:rPr>
        <w:t xml:space="preserve">gewann den Pokal bereits dreimal und </w:t>
      </w:r>
      <w:r w:rsidR="00EA354C">
        <w:rPr>
          <w:rFonts w:ascii="Arial" w:hAnsi="Arial" w:cs="Arial"/>
        </w:rPr>
        <w:t>tritt</w:t>
      </w:r>
      <w:r>
        <w:rPr>
          <w:rFonts w:ascii="Arial" w:hAnsi="Arial" w:cs="Arial"/>
        </w:rPr>
        <w:t xml:space="preserve"> als Titelverteidiger </w:t>
      </w:r>
      <w:r w:rsidR="00EA354C">
        <w:rPr>
          <w:rFonts w:ascii="Arial" w:hAnsi="Arial" w:cs="Arial"/>
        </w:rPr>
        <w:t>an</w:t>
      </w:r>
      <w:r>
        <w:rPr>
          <w:rFonts w:ascii="Arial" w:hAnsi="Arial" w:cs="Arial"/>
        </w:rPr>
        <w:t xml:space="preserve">. </w:t>
      </w:r>
      <w:r w:rsidR="00DE3568">
        <w:rPr>
          <w:rFonts w:ascii="Arial" w:hAnsi="Arial" w:cs="Arial"/>
        </w:rPr>
        <w:t>Frisch-Auf-</w:t>
      </w:r>
      <w:r w:rsidR="00C0635C" w:rsidRPr="00C0635C">
        <w:rPr>
          <w:rFonts w:ascii="Arial" w:hAnsi="Arial" w:cs="Arial"/>
        </w:rPr>
        <w:t>Marketingleiter Peter Kühnle</w:t>
      </w:r>
      <w:r w:rsidR="00C0635C">
        <w:rPr>
          <w:rFonts w:ascii="Arial" w:hAnsi="Arial" w:cs="Arial"/>
        </w:rPr>
        <w:t xml:space="preserve"> </w:t>
      </w:r>
      <w:r w:rsidR="007C14B0">
        <w:rPr>
          <w:rFonts w:ascii="Arial" w:hAnsi="Arial" w:cs="Arial"/>
        </w:rPr>
        <w:t xml:space="preserve">freut sich </w:t>
      </w:r>
      <w:r>
        <w:rPr>
          <w:rFonts w:ascii="Arial" w:hAnsi="Arial" w:cs="Arial"/>
        </w:rPr>
        <w:t xml:space="preserve">ebenfalls </w:t>
      </w:r>
      <w:r w:rsidR="007C14B0">
        <w:rPr>
          <w:rFonts w:ascii="Arial" w:hAnsi="Arial" w:cs="Arial"/>
        </w:rPr>
        <w:t xml:space="preserve">über die Zusammenarbeit mit </w:t>
      </w:r>
      <w:r w:rsidR="00C0635C">
        <w:rPr>
          <w:rFonts w:ascii="Arial" w:hAnsi="Arial" w:cs="Arial"/>
        </w:rPr>
        <w:t>dem Schmierstoffunternehmen</w:t>
      </w:r>
      <w:r w:rsidR="00C0635C" w:rsidRPr="00C0635C">
        <w:rPr>
          <w:rFonts w:ascii="Arial" w:hAnsi="Arial" w:cs="Arial"/>
        </w:rPr>
        <w:t xml:space="preserve">. „Zum ersten Mal ist es gelungen, für </w:t>
      </w:r>
      <w:proofErr w:type="gramStart"/>
      <w:r w:rsidR="00C0635C" w:rsidRPr="00C0635C">
        <w:rPr>
          <w:rFonts w:ascii="Arial" w:hAnsi="Arial" w:cs="Arial"/>
        </w:rPr>
        <w:t>diese</w:t>
      </w:r>
      <w:r>
        <w:rPr>
          <w:rFonts w:ascii="Arial" w:hAnsi="Arial" w:cs="Arial"/>
        </w:rPr>
        <w:t>s</w:t>
      </w:r>
      <w:proofErr w:type="gramEnd"/>
      <w:r w:rsidR="00C0635C" w:rsidRPr="00C0635C">
        <w:rPr>
          <w:rFonts w:ascii="Arial" w:hAnsi="Arial" w:cs="Arial"/>
        </w:rPr>
        <w:t xml:space="preserve"> Event einen Namensgeber zu finde</w:t>
      </w:r>
      <w:r w:rsidR="00C0635C">
        <w:rPr>
          <w:rFonts w:ascii="Arial" w:hAnsi="Arial" w:cs="Arial"/>
        </w:rPr>
        <w:t>n. Das gibt weiteren Rückenwind.</w:t>
      </w:r>
      <w:r w:rsidR="00AC6242">
        <w:rPr>
          <w:rFonts w:ascii="Arial" w:hAnsi="Arial" w:cs="Arial"/>
        </w:rPr>
        <w:t>“</w:t>
      </w:r>
    </w:p>
    <w:p w:rsidR="007C14B0" w:rsidRDefault="007C14B0" w:rsidP="00C0635C">
      <w:pPr>
        <w:spacing w:line="360" w:lineRule="auto"/>
        <w:ind w:right="1842"/>
        <w:jc w:val="both"/>
        <w:rPr>
          <w:rFonts w:ascii="Arial" w:hAnsi="Arial" w:cs="Arial"/>
        </w:rPr>
      </w:pPr>
    </w:p>
    <w:p w:rsidR="007C14B0" w:rsidRDefault="007C14B0" w:rsidP="00C0635C">
      <w:pPr>
        <w:spacing w:line="360" w:lineRule="auto"/>
        <w:ind w:right="1842"/>
        <w:jc w:val="both"/>
        <w:rPr>
          <w:rFonts w:ascii="Arial" w:hAnsi="Arial" w:cs="Arial"/>
        </w:rPr>
      </w:pPr>
      <w:r>
        <w:rPr>
          <w:rFonts w:ascii="Arial" w:hAnsi="Arial" w:cs="Arial"/>
        </w:rPr>
        <w:t>Begleitend zu den Titelrechten wirbt LIQUI MOLY auf fernsehrelevanten Werbeflächen auf digitalen Banden am Spielfeld und auf dem Spielfeld</w:t>
      </w:r>
      <w:r w:rsidR="00AC6242">
        <w:rPr>
          <w:rFonts w:ascii="Arial" w:hAnsi="Arial" w:cs="Arial"/>
        </w:rPr>
        <w:t>boden</w:t>
      </w:r>
      <w:r>
        <w:rPr>
          <w:rFonts w:ascii="Arial" w:hAnsi="Arial" w:cs="Arial"/>
        </w:rPr>
        <w:t>.</w:t>
      </w:r>
    </w:p>
    <w:p w:rsidR="007C14B0" w:rsidRPr="00C0635C" w:rsidRDefault="007C14B0" w:rsidP="00C0635C">
      <w:pPr>
        <w:spacing w:line="360" w:lineRule="auto"/>
        <w:ind w:right="1842"/>
        <w:jc w:val="both"/>
        <w:rPr>
          <w:rFonts w:ascii="Arial" w:hAnsi="Arial" w:cs="Arial"/>
        </w:rPr>
      </w:pPr>
    </w:p>
    <w:p w:rsidR="00934915" w:rsidRPr="00484350" w:rsidRDefault="00934915" w:rsidP="0085065F">
      <w:pPr>
        <w:keepNext/>
        <w:keepLines/>
        <w:spacing w:line="360" w:lineRule="auto"/>
        <w:ind w:right="1985"/>
        <w:jc w:val="both"/>
        <w:rPr>
          <w:rFonts w:ascii="Arial" w:hAnsi="Arial" w:cs="Arial"/>
          <w:b/>
          <w:bCs/>
          <w:sz w:val="22"/>
          <w:szCs w:val="22"/>
        </w:rPr>
      </w:pPr>
    </w:p>
    <w:p w:rsidR="00484350" w:rsidRPr="00965678" w:rsidRDefault="00484350" w:rsidP="00484350">
      <w:pPr>
        <w:spacing w:line="360" w:lineRule="auto"/>
        <w:ind w:right="1842"/>
        <w:rPr>
          <w:rFonts w:ascii="Arial" w:hAnsi="Arial" w:cs="Arial"/>
          <w:b/>
          <w:bCs/>
        </w:rPr>
      </w:pPr>
      <w:r w:rsidRPr="00965678">
        <w:rPr>
          <w:rFonts w:ascii="Arial" w:hAnsi="Arial" w:cs="Arial"/>
          <w:b/>
          <w:bCs/>
        </w:rPr>
        <w:t>Über LIQUI MOLY</w:t>
      </w:r>
    </w:p>
    <w:p w:rsidR="00484350" w:rsidRPr="00965678" w:rsidRDefault="00484350" w:rsidP="00484350">
      <w:pPr>
        <w:spacing w:line="360" w:lineRule="auto"/>
        <w:ind w:right="1842"/>
        <w:jc w:val="both"/>
        <w:rPr>
          <w:rFonts w:ascii="Arial" w:hAnsi="Arial" w:cs="Arial"/>
        </w:rPr>
      </w:pPr>
      <w:r w:rsidRPr="00965678">
        <w:rPr>
          <w:rFonts w:ascii="Arial" w:hAnsi="Arial" w:cs="Arial"/>
        </w:rPr>
        <w:t xml:space="preserve">Mit rund 4000 Artikeln bietet LIQUI MOLY ein weltweit einzigartig breites Sortiment an Automotiv-Chemie: Motorenöle und Additive, Fette und Pasten, Sprays und Autopflege, Klebe- und Dichtstoffe. Gegründet 1957 entwickelt und produziert LIQUI MOLY ausschließlich in Deutschland. Dort ist es unangefochtener Marktführer bei Additiven und wird immer wieder zur besten </w:t>
      </w:r>
      <w:proofErr w:type="spellStart"/>
      <w:r w:rsidRPr="00965678">
        <w:rPr>
          <w:rFonts w:ascii="Arial" w:hAnsi="Arial" w:cs="Arial"/>
        </w:rPr>
        <w:t>Ölmarke</w:t>
      </w:r>
      <w:proofErr w:type="spellEnd"/>
      <w:r w:rsidRPr="00965678">
        <w:rPr>
          <w:rFonts w:ascii="Arial" w:hAnsi="Arial" w:cs="Arial"/>
        </w:rPr>
        <w:t xml:space="preserve"> gewählt. </w:t>
      </w:r>
      <w:r w:rsidR="00CE7EB6" w:rsidRPr="00965678">
        <w:rPr>
          <w:rFonts w:ascii="Arial" w:hAnsi="Arial" w:cs="Arial"/>
        </w:rPr>
        <w:t>Das von Inhaber Ernst Prost geführte Unternehmen verkauft seine Produkte in über 120 Ländern und erwirtschaftete im vergangenen Jahr einen Umsatz von 489 Mio. Euro.</w:t>
      </w:r>
    </w:p>
    <w:p w:rsidR="0040430D" w:rsidRPr="00965678" w:rsidRDefault="0040430D" w:rsidP="00484350">
      <w:pPr>
        <w:spacing w:line="360" w:lineRule="auto"/>
        <w:rPr>
          <w:rFonts w:ascii="Arial" w:hAnsi="Arial" w:cs="Arial"/>
          <w:b/>
          <w:bCs/>
        </w:rPr>
      </w:pPr>
    </w:p>
    <w:p w:rsidR="007C14B0" w:rsidRDefault="007C14B0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40430D" w:rsidRPr="00965678" w:rsidRDefault="0040430D" w:rsidP="00484350">
      <w:pPr>
        <w:spacing w:line="360" w:lineRule="auto"/>
        <w:rPr>
          <w:rFonts w:ascii="Arial" w:hAnsi="Arial" w:cs="Arial"/>
        </w:rPr>
      </w:pPr>
    </w:p>
    <w:p w:rsidR="0040430D" w:rsidRPr="00965678" w:rsidRDefault="0040430D" w:rsidP="00484350">
      <w:pPr>
        <w:autoSpaceDE w:val="0"/>
        <w:autoSpaceDN w:val="0"/>
        <w:adjustRightInd w:val="0"/>
        <w:spacing w:line="360" w:lineRule="auto"/>
        <w:ind w:right="2052"/>
        <w:jc w:val="both"/>
        <w:rPr>
          <w:rFonts w:ascii="Arial" w:hAnsi="Arial" w:cs="Arial"/>
          <w:b/>
        </w:rPr>
      </w:pPr>
      <w:r w:rsidRPr="00965678">
        <w:rPr>
          <w:rFonts w:ascii="Arial" w:hAnsi="Arial" w:cs="Arial"/>
          <w:b/>
        </w:rPr>
        <w:t>Weitere Informationen erhalten Sie bei</w:t>
      </w:r>
    </w:p>
    <w:p w:rsidR="0040430D" w:rsidRPr="00965678" w:rsidRDefault="0040430D" w:rsidP="00484350">
      <w:pPr>
        <w:autoSpaceDE w:val="0"/>
        <w:autoSpaceDN w:val="0"/>
        <w:adjustRightInd w:val="0"/>
        <w:spacing w:line="360" w:lineRule="auto"/>
        <w:ind w:right="2053"/>
        <w:jc w:val="both"/>
        <w:rPr>
          <w:rFonts w:ascii="Arial" w:hAnsi="Arial" w:cs="Arial"/>
        </w:rPr>
      </w:pPr>
      <w:r w:rsidRPr="00965678">
        <w:rPr>
          <w:rFonts w:ascii="Arial" w:hAnsi="Arial" w:cs="Arial"/>
        </w:rPr>
        <w:t>LIQUI MOLY GmbH</w:t>
      </w:r>
    </w:p>
    <w:p w:rsidR="0040430D" w:rsidRPr="00965678" w:rsidRDefault="0040430D" w:rsidP="00484350">
      <w:pPr>
        <w:autoSpaceDE w:val="0"/>
        <w:autoSpaceDN w:val="0"/>
        <w:adjustRightInd w:val="0"/>
        <w:spacing w:line="360" w:lineRule="auto"/>
        <w:ind w:right="2053"/>
        <w:jc w:val="both"/>
        <w:rPr>
          <w:rFonts w:ascii="Arial" w:hAnsi="Arial" w:cs="Arial"/>
        </w:rPr>
      </w:pPr>
      <w:r w:rsidRPr="00965678">
        <w:rPr>
          <w:rFonts w:ascii="Arial" w:hAnsi="Arial" w:cs="Arial"/>
        </w:rPr>
        <w:t xml:space="preserve">Tobias </w:t>
      </w:r>
      <w:r w:rsidR="00F65BCE" w:rsidRPr="00965678">
        <w:rPr>
          <w:rFonts w:ascii="Arial" w:hAnsi="Arial" w:cs="Arial"/>
        </w:rPr>
        <w:t>Gerstlauer</w:t>
      </w:r>
    </w:p>
    <w:p w:rsidR="0040430D" w:rsidRPr="00965678" w:rsidRDefault="0040430D" w:rsidP="00484350">
      <w:pPr>
        <w:autoSpaceDE w:val="0"/>
        <w:autoSpaceDN w:val="0"/>
        <w:adjustRightInd w:val="0"/>
        <w:spacing w:line="360" w:lineRule="auto"/>
        <w:ind w:right="2053"/>
        <w:jc w:val="both"/>
        <w:rPr>
          <w:rFonts w:ascii="Arial" w:hAnsi="Arial" w:cs="Arial"/>
        </w:rPr>
      </w:pPr>
      <w:r w:rsidRPr="00965678">
        <w:rPr>
          <w:rFonts w:ascii="Arial" w:hAnsi="Arial" w:cs="Arial"/>
        </w:rPr>
        <w:t xml:space="preserve">Leiter Öffentlichkeitsarbeit </w:t>
      </w:r>
      <w:r w:rsidR="002D0B31" w:rsidRPr="00965678">
        <w:rPr>
          <w:rFonts w:ascii="Arial" w:hAnsi="Arial" w:cs="Arial"/>
        </w:rPr>
        <w:t>D/A/CH</w:t>
      </w:r>
    </w:p>
    <w:p w:rsidR="0040430D" w:rsidRPr="00965678" w:rsidRDefault="0040430D" w:rsidP="00484350">
      <w:pPr>
        <w:autoSpaceDE w:val="0"/>
        <w:autoSpaceDN w:val="0"/>
        <w:adjustRightInd w:val="0"/>
        <w:spacing w:line="360" w:lineRule="auto"/>
        <w:ind w:right="2053"/>
        <w:jc w:val="both"/>
        <w:rPr>
          <w:rFonts w:ascii="Arial" w:hAnsi="Arial" w:cs="Arial"/>
        </w:rPr>
      </w:pPr>
      <w:proofErr w:type="spellStart"/>
      <w:r w:rsidRPr="00965678">
        <w:rPr>
          <w:rFonts w:ascii="Arial" w:hAnsi="Arial" w:cs="Arial"/>
        </w:rPr>
        <w:t>Jerg</w:t>
      </w:r>
      <w:proofErr w:type="spellEnd"/>
      <w:r w:rsidRPr="00965678">
        <w:rPr>
          <w:rFonts w:ascii="Arial" w:hAnsi="Arial" w:cs="Arial"/>
        </w:rPr>
        <w:t>-Wieland-Str. 4</w:t>
      </w:r>
    </w:p>
    <w:p w:rsidR="0040430D" w:rsidRPr="00965678" w:rsidRDefault="0040430D" w:rsidP="00484350">
      <w:pPr>
        <w:autoSpaceDE w:val="0"/>
        <w:autoSpaceDN w:val="0"/>
        <w:adjustRightInd w:val="0"/>
        <w:spacing w:line="360" w:lineRule="auto"/>
        <w:ind w:right="2053"/>
        <w:jc w:val="both"/>
        <w:rPr>
          <w:rFonts w:ascii="Arial" w:hAnsi="Arial" w:cs="Arial"/>
        </w:rPr>
      </w:pPr>
      <w:r w:rsidRPr="00965678">
        <w:rPr>
          <w:rFonts w:ascii="Arial" w:hAnsi="Arial" w:cs="Arial"/>
        </w:rPr>
        <w:t>89081 Ulm-Lehr</w:t>
      </w:r>
    </w:p>
    <w:p w:rsidR="0040430D" w:rsidRPr="00965678" w:rsidRDefault="0040430D" w:rsidP="00484350">
      <w:pPr>
        <w:autoSpaceDE w:val="0"/>
        <w:autoSpaceDN w:val="0"/>
        <w:adjustRightInd w:val="0"/>
        <w:spacing w:line="360" w:lineRule="auto"/>
        <w:ind w:right="2053"/>
        <w:jc w:val="both"/>
        <w:rPr>
          <w:rFonts w:ascii="Arial" w:hAnsi="Arial" w:cs="Arial"/>
        </w:rPr>
      </w:pPr>
      <w:r w:rsidRPr="00965678">
        <w:rPr>
          <w:rFonts w:ascii="Arial" w:hAnsi="Arial" w:cs="Arial"/>
        </w:rPr>
        <w:t>Fon: +49 (0)731/1420-890</w:t>
      </w:r>
    </w:p>
    <w:p w:rsidR="0040430D" w:rsidRPr="00965678" w:rsidRDefault="0040430D" w:rsidP="00484350">
      <w:pPr>
        <w:autoSpaceDE w:val="0"/>
        <w:autoSpaceDN w:val="0"/>
        <w:adjustRightInd w:val="0"/>
        <w:spacing w:line="360" w:lineRule="auto"/>
        <w:ind w:right="2053"/>
        <w:jc w:val="both"/>
        <w:rPr>
          <w:rFonts w:ascii="Arial" w:hAnsi="Arial" w:cs="Arial"/>
        </w:rPr>
      </w:pPr>
      <w:r w:rsidRPr="00965678">
        <w:rPr>
          <w:rFonts w:ascii="Arial" w:hAnsi="Arial" w:cs="Arial"/>
        </w:rPr>
        <w:t>Fax: +49 (0)731/1420-82</w:t>
      </w:r>
    </w:p>
    <w:p w:rsidR="0040430D" w:rsidRPr="00965678" w:rsidRDefault="0040430D" w:rsidP="00484350">
      <w:pPr>
        <w:spacing w:line="360" w:lineRule="auto"/>
        <w:rPr>
          <w:rFonts w:ascii="Arial" w:hAnsi="Arial" w:cs="Arial"/>
        </w:rPr>
      </w:pPr>
      <w:r w:rsidRPr="00965678">
        <w:rPr>
          <w:rFonts w:ascii="Arial" w:hAnsi="Arial" w:cs="Arial"/>
        </w:rPr>
        <w:t>Tobias.</w:t>
      </w:r>
      <w:r w:rsidR="00F65BCE" w:rsidRPr="00965678">
        <w:rPr>
          <w:rFonts w:ascii="Arial" w:hAnsi="Arial" w:cs="Arial"/>
        </w:rPr>
        <w:t>Gerstlauer</w:t>
      </w:r>
      <w:r w:rsidRPr="00965678">
        <w:rPr>
          <w:rFonts w:ascii="Arial" w:hAnsi="Arial" w:cs="Arial"/>
        </w:rPr>
        <w:t>@liqui-moly.de</w:t>
      </w:r>
    </w:p>
    <w:sectPr w:rsidR="0040430D" w:rsidRPr="0096567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0DB9" w:rsidRDefault="00C50DB9">
      <w:r>
        <w:separator/>
      </w:r>
    </w:p>
  </w:endnote>
  <w:endnote w:type="continuationSeparator" w:id="0">
    <w:p w:rsidR="00C50DB9" w:rsidRDefault="00C50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5E10" w:rsidRDefault="006C5E10" w:rsidP="004A418D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6C5E10" w:rsidRDefault="006C5E10" w:rsidP="004B378E">
    <w:pPr>
      <w:pStyle w:val="Fuzeil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5E10" w:rsidRDefault="006C5E10" w:rsidP="004A418D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0672EA">
      <w:rPr>
        <w:rStyle w:val="Seitenzahl"/>
        <w:noProof/>
      </w:rPr>
      <w:t>3</w:t>
    </w:r>
    <w:r>
      <w:rPr>
        <w:rStyle w:val="Seitenzahl"/>
      </w:rPr>
      <w:fldChar w:fldCharType="end"/>
    </w:r>
  </w:p>
  <w:p w:rsidR="006C5E10" w:rsidRDefault="006C5E10" w:rsidP="004B378E">
    <w:pPr>
      <w:pStyle w:val="Fuzeile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0899" w:rsidRDefault="00310899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0DB9" w:rsidRDefault="00C50DB9">
      <w:r>
        <w:separator/>
      </w:r>
    </w:p>
  </w:footnote>
  <w:footnote w:type="continuationSeparator" w:id="0">
    <w:p w:rsidR="00C50DB9" w:rsidRDefault="00C50D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0899" w:rsidRDefault="00310899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5E10" w:rsidRDefault="0064124A">
    <w:pPr>
      <w:pStyle w:val="Kopfzeile"/>
    </w:pPr>
    <w:r>
      <w:rPr>
        <w:noProof/>
      </w:rPr>
      <w:drawing>
        <wp:inline distT="0" distB="0" distL="0" distR="0">
          <wp:extent cx="5752465" cy="682625"/>
          <wp:effectExtent l="0" t="0" r="635" b="3175"/>
          <wp:docPr id="1" name="Bild 1" descr="Presse_L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sse_L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2465" cy="682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0899" w:rsidRDefault="00310899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DFE"/>
    <w:rsid w:val="000672EA"/>
    <w:rsid w:val="00086DFE"/>
    <w:rsid w:val="000B64E7"/>
    <w:rsid w:val="000E51FA"/>
    <w:rsid w:val="00101153"/>
    <w:rsid w:val="00253914"/>
    <w:rsid w:val="00276BDD"/>
    <w:rsid w:val="002A3A55"/>
    <w:rsid w:val="002D0B31"/>
    <w:rsid w:val="002D0EB0"/>
    <w:rsid w:val="0030271C"/>
    <w:rsid w:val="00310899"/>
    <w:rsid w:val="00355275"/>
    <w:rsid w:val="003A5025"/>
    <w:rsid w:val="003B4B0A"/>
    <w:rsid w:val="003D1264"/>
    <w:rsid w:val="0040430D"/>
    <w:rsid w:val="0046357E"/>
    <w:rsid w:val="00484350"/>
    <w:rsid w:val="00493A27"/>
    <w:rsid w:val="004A418D"/>
    <w:rsid w:val="004B378E"/>
    <w:rsid w:val="004F50E1"/>
    <w:rsid w:val="005808EA"/>
    <w:rsid w:val="005919C9"/>
    <w:rsid w:val="005A45DF"/>
    <w:rsid w:val="00614549"/>
    <w:rsid w:val="0064124A"/>
    <w:rsid w:val="00677650"/>
    <w:rsid w:val="006B002E"/>
    <w:rsid w:val="006B12A8"/>
    <w:rsid w:val="006C5E10"/>
    <w:rsid w:val="006F28C3"/>
    <w:rsid w:val="00730A91"/>
    <w:rsid w:val="00767BB0"/>
    <w:rsid w:val="007C14B0"/>
    <w:rsid w:val="00801207"/>
    <w:rsid w:val="00802B38"/>
    <w:rsid w:val="0085065F"/>
    <w:rsid w:val="008B15DD"/>
    <w:rsid w:val="008E3CD1"/>
    <w:rsid w:val="00915610"/>
    <w:rsid w:val="00934915"/>
    <w:rsid w:val="009640E3"/>
    <w:rsid w:val="00965678"/>
    <w:rsid w:val="009C1FDC"/>
    <w:rsid w:val="009C3944"/>
    <w:rsid w:val="009D3079"/>
    <w:rsid w:val="00A54CED"/>
    <w:rsid w:val="00AA7AF8"/>
    <w:rsid w:val="00AC6242"/>
    <w:rsid w:val="00B77095"/>
    <w:rsid w:val="00B87BF5"/>
    <w:rsid w:val="00BA52B6"/>
    <w:rsid w:val="00BD2739"/>
    <w:rsid w:val="00C0635C"/>
    <w:rsid w:val="00C26157"/>
    <w:rsid w:val="00C50DB9"/>
    <w:rsid w:val="00C71B54"/>
    <w:rsid w:val="00CE7EB6"/>
    <w:rsid w:val="00D10048"/>
    <w:rsid w:val="00D276B5"/>
    <w:rsid w:val="00D46609"/>
    <w:rsid w:val="00D729B1"/>
    <w:rsid w:val="00DC6DC0"/>
    <w:rsid w:val="00DD3D61"/>
    <w:rsid w:val="00DE3568"/>
    <w:rsid w:val="00E07F71"/>
    <w:rsid w:val="00E2079C"/>
    <w:rsid w:val="00E57DF9"/>
    <w:rsid w:val="00EA354C"/>
    <w:rsid w:val="00EC218A"/>
    <w:rsid w:val="00F54028"/>
    <w:rsid w:val="00F54331"/>
    <w:rsid w:val="00F65BCE"/>
    <w:rsid w:val="00F7400B"/>
    <w:rsid w:val="00F93D06"/>
    <w:rsid w:val="00FA4F22"/>
    <w:rsid w:val="00FB78CA"/>
    <w:rsid w:val="00FC10B0"/>
    <w:rsid w:val="00FD5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FC0AA9E-B02F-4BE4-92D2-0664E4728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0430D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4B378E"/>
    <w:pPr>
      <w:keepNext/>
      <w:outlineLvl w:val="0"/>
    </w:pPr>
    <w:rPr>
      <w:b/>
      <w:bCs/>
      <w:sz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086DFE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086DFE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rsid w:val="004B378E"/>
    <w:pPr>
      <w:spacing w:line="360" w:lineRule="auto"/>
      <w:jc w:val="both"/>
    </w:pPr>
  </w:style>
  <w:style w:type="character" w:styleId="Seitenzahl">
    <w:name w:val="page number"/>
    <w:basedOn w:val="Absatz-Standardschriftart"/>
    <w:rsid w:val="004B378E"/>
  </w:style>
  <w:style w:type="paragraph" w:styleId="StandardWeb">
    <w:name w:val="Normal (Web)"/>
    <w:basedOn w:val="Standard"/>
    <w:rsid w:val="00355275"/>
    <w:pPr>
      <w:spacing w:before="100" w:beforeAutospacing="1" w:after="100" w:afterAutospacing="1"/>
    </w:pPr>
    <w:rPr>
      <w:color w:val="000000"/>
    </w:rPr>
  </w:style>
  <w:style w:type="character" w:styleId="Fett">
    <w:name w:val="Strong"/>
    <w:qFormat/>
    <w:rsid w:val="00355275"/>
    <w:rPr>
      <w:b/>
      <w:bCs/>
    </w:rPr>
  </w:style>
  <w:style w:type="character" w:styleId="Hyperlink">
    <w:name w:val="Hyperlink"/>
    <w:rsid w:val="00355275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rsid w:val="009D3079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9D30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19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24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54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38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563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038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387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Vita Ernst Prost</vt:lpstr>
    </vt:vector>
  </TitlesOfParts>
  <Company>Liqui Moly GmbH</Company>
  <LinksUpToDate>false</LinksUpToDate>
  <CharactersWithSpaces>2919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Vita Ernst Prost</dc:title>
  <dc:subject/>
  <dc:creator>goebbel</dc:creator>
  <cp:keywords/>
  <dc:description/>
  <cp:lastModifiedBy>Peter Szarafinski</cp:lastModifiedBy>
  <cp:revision>9</cp:revision>
  <cp:lastPrinted>2017-03-28T06:59:00Z</cp:lastPrinted>
  <dcterms:created xsi:type="dcterms:W3CDTF">2017-03-27T14:28:00Z</dcterms:created>
  <dcterms:modified xsi:type="dcterms:W3CDTF">2017-04-05T07:40:00Z</dcterms:modified>
</cp:coreProperties>
</file>