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2C2AC2" w:rsidRDefault="00AA7AF8" w:rsidP="0085065F">
      <w:pPr>
        <w:spacing w:line="360" w:lineRule="auto"/>
        <w:jc w:val="both"/>
        <w:rPr>
          <w:rFonts w:ascii="Arial" w:hAnsi="Arial" w:cs="Arial"/>
        </w:rPr>
      </w:pPr>
    </w:p>
    <w:p w:rsidR="007F7BF9" w:rsidRPr="007F7BF9" w:rsidRDefault="007F7BF9" w:rsidP="00250D94">
      <w:pPr>
        <w:spacing w:line="360" w:lineRule="auto"/>
        <w:ind w:right="1842"/>
        <w:jc w:val="both"/>
        <w:rPr>
          <w:rFonts w:ascii="Arial" w:hAnsi="Arial" w:cs="Arial"/>
          <w:b/>
          <w:sz w:val="36"/>
          <w:szCs w:val="36"/>
        </w:rPr>
      </w:pPr>
      <w:r w:rsidRPr="007F7BF9">
        <w:rPr>
          <w:rFonts w:ascii="Arial" w:hAnsi="Arial" w:cs="Arial"/>
          <w:b/>
          <w:sz w:val="36"/>
          <w:szCs w:val="36"/>
        </w:rPr>
        <w:t xml:space="preserve">LIQUI MOLY </w:t>
      </w:r>
      <w:r>
        <w:rPr>
          <w:rFonts w:ascii="Arial" w:hAnsi="Arial" w:cs="Arial"/>
          <w:b/>
          <w:sz w:val="36"/>
          <w:szCs w:val="36"/>
        </w:rPr>
        <w:t>ist</w:t>
      </w:r>
      <w:r w:rsidRPr="007F7BF9">
        <w:rPr>
          <w:rFonts w:ascii="Arial" w:hAnsi="Arial" w:cs="Arial"/>
          <w:b/>
          <w:sz w:val="36"/>
          <w:szCs w:val="36"/>
        </w:rPr>
        <w:t xml:space="preserve"> Top Marke Garten 2018 </w:t>
      </w:r>
    </w:p>
    <w:p w:rsidR="00E801CA" w:rsidRDefault="00E801CA" w:rsidP="00250D94">
      <w:pPr>
        <w:spacing w:line="360" w:lineRule="auto"/>
        <w:ind w:right="1842"/>
        <w:jc w:val="both"/>
        <w:rPr>
          <w:rFonts w:ascii="Arial" w:hAnsi="Arial" w:cs="Arial"/>
        </w:rPr>
      </w:pPr>
    </w:p>
    <w:p w:rsidR="007F7BF9" w:rsidRPr="007F7BF9" w:rsidRDefault="007F7BF9" w:rsidP="00250D94">
      <w:pPr>
        <w:spacing w:line="360" w:lineRule="auto"/>
        <w:ind w:right="1842"/>
        <w:jc w:val="both"/>
        <w:rPr>
          <w:rFonts w:ascii="Arial" w:hAnsi="Arial" w:cs="Arial"/>
          <w:sz w:val="28"/>
          <w:szCs w:val="28"/>
        </w:rPr>
      </w:pPr>
      <w:r w:rsidRPr="007F7BF9">
        <w:rPr>
          <w:rFonts w:ascii="Arial" w:hAnsi="Arial" w:cs="Arial"/>
          <w:sz w:val="28"/>
          <w:szCs w:val="28"/>
        </w:rPr>
        <w:t xml:space="preserve">In der </w:t>
      </w:r>
      <w:r w:rsidR="00A2249D">
        <w:rPr>
          <w:rFonts w:ascii="Arial" w:hAnsi="Arial" w:cs="Arial"/>
          <w:sz w:val="28"/>
          <w:szCs w:val="28"/>
        </w:rPr>
        <w:t>Zeitschrift</w:t>
      </w:r>
      <w:r w:rsidRPr="007F7BF9">
        <w:rPr>
          <w:rFonts w:ascii="Arial" w:hAnsi="Arial" w:cs="Arial"/>
          <w:sz w:val="28"/>
          <w:szCs w:val="28"/>
        </w:rPr>
        <w:t xml:space="preserve"> Testbild </w:t>
      </w:r>
      <w:r>
        <w:rPr>
          <w:rFonts w:ascii="Arial" w:hAnsi="Arial" w:cs="Arial"/>
          <w:sz w:val="28"/>
          <w:szCs w:val="28"/>
        </w:rPr>
        <w:t>belegt</w:t>
      </w:r>
      <w:r w:rsidRPr="007F7BF9">
        <w:rPr>
          <w:rFonts w:ascii="Arial" w:hAnsi="Arial" w:cs="Arial"/>
          <w:sz w:val="28"/>
          <w:szCs w:val="28"/>
        </w:rPr>
        <w:t xml:space="preserve"> der Ulmer Ölhersteller </w:t>
      </w:r>
      <w:r>
        <w:rPr>
          <w:rFonts w:ascii="Arial" w:hAnsi="Arial" w:cs="Arial"/>
          <w:sz w:val="28"/>
          <w:szCs w:val="28"/>
        </w:rPr>
        <w:t>Platz</w:t>
      </w:r>
      <w:r w:rsidRPr="007F7BF9">
        <w:rPr>
          <w:rFonts w:ascii="Arial" w:hAnsi="Arial" w:cs="Arial"/>
          <w:sz w:val="28"/>
          <w:szCs w:val="28"/>
        </w:rPr>
        <w:t xml:space="preserve"> 1 in der </w:t>
      </w:r>
      <w:r>
        <w:rPr>
          <w:rFonts w:ascii="Arial" w:hAnsi="Arial" w:cs="Arial"/>
          <w:sz w:val="28"/>
          <w:szCs w:val="28"/>
        </w:rPr>
        <w:t>K</w:t>
      </w:r>
      <w:r w:rsidRPr="007F7BF9">
        <w:rPr>
          <w:rFonts w:ascii="Arial" w:hAnsi="Arial" w:cs="Arial"/>
          <w:sz w:val="28"/>
          <w:szCs w:val="28"/>
        </w:rPr>
        <w:t>ategorie Motoröl für Gartengeräte</w:t>
      </w:r>
    </w:p>
    <w:p w:rsidR="00E801CA" w:rsidRDefault="00E801CA" w:rsidP="00250D94">
      <w:pPr>
        <w:spacing w:line="360" w:lineRule="auto"/>
        <w:ind w:right="1842"/>
        <w:jc w:val="both"/>
        <w:rPr>
          <w:rFonts w:ascii="Arial" w:hAnsi="Arial" w:cs="Arial"/>
        </w:rPr>
      </w:pPr>
    </w:p>
    <w:p w:rsidR="00250D94" w:rsidRPr="00875D29" w:rsidRDefault="00250D94" w:rsidP="00250D94">
      <w:pPr>
        <w:spacing w:line="360" w:lineRule="auto"/>
        <w:ind w:right="1842"/>
        <w:jc w:val="both"/>
        <w:rPr>
          <w:rFonts w:ascii="Arial" w:hAnsi="Arial" w:cs="Arial"/>
          <w:b/>
        </w:rPr>
      </w:pPr>
      <w:r w:rsidRPr="00875D29">
        <w:rPr>
          <w:rFonts w:ascii="Arial" w:hAnsi="Arial" w:cs="Arial"/>
          <w:b/>
        </w:rPr>
        <w:t xml:space="preserve">April 2018 – LIQUI MOLY erweitert seine Titelsammlung: </w:t>
      </w:r>
      <w:r w:rsidR="002330DC">
        <w:rPr>
          <w:rFonts w:ascii="Arial" w:hAnsi="Arial" w:cs="Arial"/>
          <w:b/>
        </w:rPr>
        <w:t>Das Unternehmen</w:t>
      </w:r>
      <w:r w:rsidRPr="00875D29">
        <w:rPr>
          <w:rFonts w:ascii="Arial" w:hAnsi="Arial" w:cs="Arial"/>
          <w:b/>
        </w:rPr>
        <w:t xml:space="preserve"> ist Top Marke Garten 2018. In der </w:t>
      </w:r>
      <w:r w:rsidR="002330DC">
        <w:rPr>
          <w:rFonts w:ascii="Arial" w:hAnsi="Arial" w:cs="Arial"/>
          <w:b/>
        </w:rPr>
        <w:t xml:space="preserve">gemeinsamen </w:t>
      </w:r>
      <w:r w:rsidRPr="00875D29">
        <w:rPr>
          <w:rFonts w:ascii="Arial" w:hAnsi="Arial" w:cs="Arial"/>
          <w:b/>
        </w:rPr>
        <w:t xml:space="preserve">Befragung der Zeitschrift Testbild </w:t>
      </w:r>
      <w:r w:rsidR="002330DC">
        <w:rPr>
          <w:rFonts w:ascii="Arial" w:hAnsi="Arial" w:cs="Arial"/>
          <w:b/>
        </w:rPr>
        <w:t>und des Statistikunternehme</w:t>
      </w:r>
      <w:r w:rsidR="00F9552F">
        <w:rPr>
          <w:rFonts w:ascii="Arial" w:hAnsi="Arial" w:cs="Arial"/>
          <w:b/>
        </w:rPr>
        <w:t>n</w:t>
      </w:r>
      <w:r w:rsidR="002330DC">
        <w:rPr>
          <w:rFonts w:ascii="Arial" w:hAnsi="Arial" w:cs="Arial"/>
          <w:b/>
        </w:rPr>
        <w:t>s</w:t>
      </w:r>
      <w:r w:rsidRPr="00875D29">
        <w:rPr>
          <w:rFonts w:ascii="Arial" w:hAnsi="Arial" w:cs="Arial"/>
          <w:b/>
        </w:rPr>
        <w:t xml:space="preserve"> </w:t>
      </w:r>
      <w:proofErr w:type="spellStart"/>
      <w:r w:rsidRPr="00875D29">
        <w:rPr>
          <w:rFonts w:ascii="Arial" w:hAnsi="Arial" w:cs="Arial"/>
          <w:b/>
        </w:rPr>
        <w:t>Statista</w:t>
      </w:r>
      <w:proofErr w:type="spellEnd"/>
      <w:r w:rsidRPr="00875D29">
        <w:rPr>
          <w:rFonts w:ascii="Arial" w:hAnsi="Arial" w:cs="Arial"/>
          <w:b/>
        </w:rPr>
        <w:t xml:space="preserve"> </w:t>
      </w:r>
      <w:r w:rsidR="00875D29" w:rsidRPr="00875D29">
        <w:rPr>
          <w:rFonts w:ascii="Arial" w:hAnsi="Arial" w:cs="Arial"/>
          <w:b/>
        </w:rPr>
        <w:t>landete</w:t>
      </w:r>
      <w:r w:rsidRPr="00875D29">
        <w:rPr>
          <w:rFonts w:ascii="Arial" w:hAnsi="Arial" w:cs="Arial"/>
          <w:b/>
        </w:rPr>
        <w:t xml:space="preserve"> </w:t>
      </w:r>
      <w:r w:rsidR="002330DC">
        <w:rPr>
          <w:rFonts w:ascii="Arial" w:hAnsi="Arial" w:cs="Arial"/>
          <w:b/>
        </w:rPr>
        <w:t>der Ölhersteller</w:t>
      </w:r>
      <w:r w:rsidRPr="00875D29">
        <w:rPr>
          <w:rFonts w:ascii="Arial" w:hAnsi="Arial" w:cs="Arial"/>
          <w:b/>
        </w:rPr>
        <w:t xml:space="preserve"> </w:t>
      </w:r>
      <w:r w:rsidR="00875D29" w:rsidRPr="00875D29">
        <w:rPr>
          <w:rFonts w:ascii="Arial" w:hAnsi="Arial" w:cs="Arial"/>
          <w:b/>
        </w:rPr>
        <w:t xml:space="preserve">auf dem ersten Platz in der </w:t>
      </w:r>
      <w:r w:rsidRPr="00875D29">
        <w:rPr>
          <w:rFonts w:ascii="Arial" w:hAnsi="Arial" w:cs="Arial"/>
          <w:b/>
        </w:rPr>
        <w:t>Produktkategorie Motoröl für Gartengeräte</w:t>
      </w:r>
      <w:r w:rsidR="00875D29" w:rsidRPr="00875D29">
        <w:rPr>
          <w:rFonts w:ascii="Arial" w:hAnsi="Arial" w:cs="Arial"/>
          <w:b/>
        </w:rPr>
        <w:t>.</w:t>
      </w:r>
      <w:r w:rsidRPr="00875D29">
        <w:rPr>
          <w:rFonts w:ascii="Arial" w:hAnsi="Arial" w:cs="Arial"/>
          <w:b/>
        </w:rPr>
        <w:t xml:space="preserve"> </w:t>
      </w:r>
    </w:p>
    <w:p w:rsidR="00250D94" w:rsidRDefault="00250D94" w:rsidP="00250D94">
      <w:pPr>
        <w:spacing w:line="360" w:lineRule="auto"/>
        <w:ind w:right="1842"/>
        <w:jc w:val="both"/>
        <w:rPr>
          <w:rFonts w:ascii="Arial" w:hAnsi="Arial" w:cs="Arial"/>
        </w:rPr>
      </w:pPr>
    </w:p>
    <w:p w:rsidR="00FF10BF" w:rsidRPr="00A60171" w:rsidRDefault="00FF10BF" w:rsidP="00FF10BF">
      <w:pPr>
        <w:spacing w:line="360" w:lineRule="auto"/>
        <w:ind w:right="1842"/>
        <w:jc w:val="both"/>
        <w:rPr>
          <w:rFonts w:ascii="Arial" w:hAnsi="Arial" w:cs="Arial"/>
        </w:rPr>
      </w:pPr>
      <w:r w:rsidRPr="00A60171">
        <w:rPr>
          <w:rFonts w:ascii="Arial" w:hAnsi="Arial" w:cs="Arial"/>
        </w:rPr>
        <w:t>Überraschend ist das hervorragende Abschneiden für den Ölhersteller nicht, da die Schmierstoffe für Gartengeräte zu den Top-Verkaufsartik</w:t>
      </w:r>
      <w:bookmarkStart w:id="0" w:name="_GoBack"/>
      <w:bookmarkEnd w:id="0"/>
      <w:r w:rsidRPr="00A60171">
        <w:rPr>
          <w:rFonts w:ascii="Arial" w:hAnsi="Arial" w:cs="Arial"/>
        </w:rPr>
        <w:t xml:space="preserve">eln des Unternehmens zählen. Beinahe jeder zweite Kanister mit </w:t>
      </w:r>
      <w:proofErr w:type="spellStart"/>
      <w:r w:rsidRPr="00A60171">
        <w:rPr>
          <w:rFonts w:ascii="Arial" w:hAnsi="Arial" w:cs="Arial"/>
        </w:rPr>
        <w:t>Rasenmäheröl</w:t>
      </w:r>
      <w:proofErr w:type="spellEnd"/>
      <w:r w:rsidRPr="00A60171">
        <w:rPr>
          <w:rFonts w:ascii="Arial" w:hAnsi="Arial" w:cs="Arial"/>
        </w:rPr>
        <w:t xml:space="preserve">, der in deutschen Bau- und Verbrauchermärkten über die Ladentheke geht, stammt von LIQUI MOLY. Damit ist das Unternehmen in diesem Bereich Marktführer. „Insofern ist die Auszeichnung umso erfreulicher, weil sie die Absatzzahlen womöglich noch weiter steigen lässt“, sagt Günter </w:t>
      </w:r>
      <w:proofErr w:type="spellStart"/>
      <w:r w:rsidRPr="00A60171">
        <w:rPr>
          <w:rFonts w:ascii="Arial" w:hAnsi="Arial" w:cs="Arial"/>
        </w:rPr>
        <w:t>Hiermaier</w:t>
      </w:r>
      <w:proofErr w:type="spellEnd"/>
      <w:r w:rsidRPr="00A60171">
        <w:rPr>
          <w:rFonts w:ascii="Arial" w:hAnsi="Arial" w:cs="Arial"/>
        </w:rPr>
        <w:t>, stellvertretender Geschäftsführer und Vertriebsleiter für Deutschland und Österreich von LIQUI MOLY.</w:t>
      </w:r>
    </w:p>
    <w:p w:rsidR="00FF10BF" w:rsidRDefault="00FF10BF" w:rsidP="00FF10BF">
      <w:pPr>
        <w:spacing w:line="360" w:lineRule="auto"/>
        <w:ind w:right="1842"/>
        <w:jc w:val="both"/>
        <w:rPr>
          <w:rFonts w:ascii="Arial" w:hAnsi="Arial" w:cs="Arial"/>
        </w:rPr>
      </w:pPr>
    </w:p>
    <w:p w:rsidR="002330DC" w:rsidRDefault="00B37FCE" w:rsidP="00FF10BF">
      <w:pPr>
        <w:spacing w:line="360" w:lineRule="auto"/>
        <w:ind w:right="1842"/>
        <w:jc w:val="both"/>
        <w:rPr>
          <w:rFonts w:ascii="Arial" w:hAnsi="Arial" w:cs="Arial"/>
        </w:rPr>
      </w:pPr>
      <w:r>
        <w:rPr>
          <w:rFonts w:ascii="Arial" w:hAnsi="Arial" w:cs="Arial"/>
        </w:rPr>
        <w:t>„</w:t>
      </w:r>
      <w:r w:rsidR="00FB20B4">
        <w:rPr>
          <w:rFonts w:ascii="Arial" w:hAnsi="Arial" w:cs="Arial"/>
        </w:rPr>
        <w:t>I</w:t>
      </w:r>
      <w:r>
        <w:rPr>
          <w:rFonts w:ascii="Arial" w:hAnsi="Arial" w:cs="Arial"/>
        </w:rPr>
        <w:t xml:space="preserve">n diesem Branchensegment </w:t>
      </w:r>
      <w:r w:rsidR="00FB20B4">
        <w:rPr>
          <w:rFonts w:ascii="Arial" w:hAnsi="Arial" w:cs="Arial"/>
        </w:rPr>
        <w:t xml:space="preserve">ganz oben auf dem Treppchen zu stehen, </w:t>
      </w:r>
      <w:r>
        <w:rPr>
          <w:rFonts w:ascii="Arial" w:hAnsi="Arial" w:cs="Arial"/>
        </w:rPr>
        <w:t xml:space="preserve">ist ein Novum“, </w:t>
      </w:r>
      <w:r w:rsidR="00FF10BF">
        <w:rPr>
          <w:rFonts w:ascii="Arial" w:hAnsi="Arial" w:cs="Arial"/>
        </w:rPr>
        <w:t>ergänzt</w:t>
      </w:r>
      <w:r>
        <w:rPr>
          <w:rFonts w:ascii="Arial" w:hAnsi="Arial" w:cs="Arial"/>
        </w:rPr>
        <w:t xml:space="preserve"> </w:t>
      </w:r>
      <w:r w:rsidR="00FF10BF">
        <w:rPr>
          <w:rFonts w:ascii="Arial" w:hAnsi="Arial" w:cs="Arial"/>
        </w:rPr>
        <w:t>Marketingleiter Peter Baumann</w:t>
      </w:r>
      <w:r>
        <w:rPr>
          <w:rFonts w:ascii="Arial" w:hAnsi="Arial" w:cs="Arial"/>
        </w:rPr>
        <w:t>. In den führenden deutschsprachigen Automagazinen lieg</w:t>
      </w:r>
      <w:r w:rsidR="00FB20B4">
        <w:rPr>
          <w:rFonts w:ascii="Arial" w:hAnsi="Arial" w:cs="Arial"/>
        </w:rPr>
        <w:t>t</w:t>
      </w:r>
      <w:r>
        <w:rPr>
          <w:rFonts w:ascii="Arial" w:hAnsi="Arial" w:cs="Arial"/>
        </w:rPr>
        <w:t xml:space="preserve"> </w:t>
      </w:r>
      <w:r w:rsidR="00FB20B4">
        <w:rPr>
          <w:rFonts w:ascii="Arial" w:hAnsi="Arial" w:cs="Arial"/>
        </w:rPr>
        <w:t>das Unternehmen</w:t>
      </w:r>
      <w:r>
        <w:rPr>
          <w:rFonts w:ascii="Arial" w:hAnsi="Arial" w:cs="Arial"/>
        </w:rPr>
        <w:t xml:space="preserve"> in den </w:t>
      </w:r>
      <w:r w:rsidR="00FB20B4">
        <w:rPr>
          <w:rFonts w:ascii="Arial" w:hAnsi="Arial" w:cs="Arial"/>
        </w:rPr>
        <w:t xml:space="preserve">alljährlich </w:t>
      </w:r>
      <w:r>
        <w:rPr>
          <w:rFonts w:ascii="Arial" w:hAnsi="Arial" w:cs="Arial"/>
        </w:rPr>
        <w:t xml:space="preserve">Leserumfragen </w:t>
      </w:r>
      <w:r w:rsidR="009553C8">
        <w:rPr>
          <w:rFonts w:ascii="Arial" w:hAnsi="Arial" w:cs="Arial"/>
        </w:rPr>
        <w:t xml:space="preserve">seit Jahren </w:t>
      </w:r>
      <w:r>
        <w:rPr>
          <w:rFonts w:ascii="Arial" w:hAnsi="Arial" w:cs="Arial"/>
        </w:rPr>
        <w:t xml:space="preserve">an der Spitze der Ölmarkentabelle. </w:t>
      </w:r>
      <w:r w:rsidR="00FB20B4">
        <w:rPr>
          <w:rFonts w:ascii="Arial" w:hAnsi="Arial" w:cs="Arial"/>
        </w:rPr>
        <w:t>Peter Baumann: „</w:t>
      </w:r>
      <w:r>
        <w:rPr>
          <w:rFonts w:ascii="Arial" w:hAnsi="Arial" w:cs="Arial"/>
        </w:rPr>
        <w:t>Nun sind wir auf neuem Territorium erfolgreich.“</w:t>
      </w:r>
    </w:p>
    <w:p w:rsidR="009962D8" w:rsidRDefault="009962D8" w:rsidP="00250D94">
      <w:pPr>
        <w:spacing w:line="360" w:lineRule="auto"/>
        <w:ind w:right="1842"/>
        <w:jc w:val="both"/>
        <w:rPr>
          <w:rFonts w:ascii="Arial" w:hAnsi="Arial" w:cs="Arial"/>
        </w:rPr>
      </w:pPr>
    </w:p>
    <w:p w:rsidR="00FB20B4" w:rsidRDefault="001E1B9D" w:rsidP="00250D94">
      <w:pPr>
        <w:spacing w:line="360" w:lineRule="auto"/>
        <w:ind w:right="1842"/>
        <w:jc w:val="both"/>
        <w:rPr>
          <w:rFonts w:ascii="Arial" w:hAnsi="Arial" w:cs="Arial"/>
        </w:rPr>
      </w:pPr>
      <w:r>
        <w:rPr>
          <w:rFonts w:ascii="Arial" w:hAnsi="Arial" w:cs="Arial"/>
        </w:rPr>
        <w:t xml:space="preserve">Das Statistikunternehmen </w:t>
      </w:r>
      <w:proofErr w:type="spellStart"/>
      <w:r>
        <w:rPr>
          <w:rFonts w:ascii="Arial" w:hAnsi="Arial" w:cs="Arial"/>
        </w:rPr>
        <w:t>Statista</w:t>
      </w:r>
      <w:proofErr w:type="spellEnd"/>
      <w:r>
        <w:rPr>
          <w:rFonts w:ascii="Arial" w:hAnsi="Arial" w:cs="Arial"/>
        </w:rPr>
        <w:t xml:space="preserve"> befragte über einen Zeitraum von mehr als vier Wochen über 5.000 Kunden zur den Kriterien. Langlebigkeit, Handhabung, Preis/Leistung, Umwelt und </w:t>
      </w:r>
      <w:r>
        <w:rPr>
          <w:rFonts w:ascii="Arial" w:hAnsi="Arial" w:cs="Arial"/>
        </w:rPr>
        <w:lastRenderedPageBreak/>
        <w:t xml:space="preserve">Nachhaltigkeit sowie zur Qualität der Produkte. </w:t>
      </w:r>
      <w:r w:rsidR="00720544">
        <w:rPr>
          <w:rFonts w:ascii="Arial" w:hAnsi="Arial" w:cs="Arial"/>
        </w:rPr>
        <w:t>„F</w:t>
      </w:r>
      <w:r>
        <w:rPr>
          <w:rFonts w:ascii="Arial" w:hAnsi="Arial" w:cs="Arial"/>
        </w:rPr>
        <w:t xml:space="preserve">ür LIQUI MOLY </w:t>
      </w:r>
      <w:r w:rsidR="00720544">
        <w:rPr>
          <w:rFonts w:ascii="Arial" w:hAnsi="Arial" w:cs="Arial"/>
        </w:rPr>
        <w:t xml:space="preserve">ist das Ergebnis </w:t>
      </w:r>
      <w:r>
        <w:rPr>
          <w:rFonts w:ascii="Arial" w:hAnsi="Arial" w:cs="Arial"/>
        </w:rPr>
        <w:t>deshalb so bedeutend, weil</w:t>
      </w:r>
      <w:r w:rsidR="00720544">
        <w:rPr>
          <w:rFonts w:ascii="Arial" w:hAnsi="Arial" w:cs="Arial"/>
        </w:rPr>
        <w:t xml:space="preserve"> die Kunden </w:t>
      </w:r>
      <w:r w:rsidR="00FB20B4">
        <w:rPr>
          <w:rFonts w:ascii="Arial" w:hAnsi="Arial" w:cs="Arial"/>
        </w:rPr>
        <w:t xml:space="preserve">durch ihre Auskunft </w:t>
      </w:r>
      <w:r w:rsidR="00720544">
        <w:rPr>
          <w:rFonts w:ascii="Arial" w:hAnsi="Arial" w:cs="Arial"/>
        </w:rPr>
        <w:t xml:space="preserve">zu klassischen Kriterien </w:t>
      </w:r>
      <w:r w:rsidR="00FB20B4">
        <w:rPr>
          <w:rFonts w:ascii="Arial" w:hAnsi="Arial" w:cs="Arial"/>
        </w:rPr>
        <w:t>von</w:t>
      </w:r>
      <w:r w:rsidR="00720544">
        <w:rPr>
          <w:rFonts w:ascii="Arial" w:hAnsi="Arial" w:cs="Arial"/>
        </w:rPr>
        <w:t xml:space="preserve"> Kaufentscheidung</w:t>
      </w:r>
      <w:r w:rsidR="00FB20B4">
        <w:rPr>
          <w:rFonts w:ascii="Arial" w:hAnsi="Arial" w:cs="Arial"/>
        </w:rPr>
        <w:t>en</w:t>
      </w:r>
      <w:r w:rsidR="00720544">
        <w:rPr>
          <w:rFonts w:ascii="Arial" w:hAnsi="Arial" w:cs="Arial"/>
        </w:rPr>
        <w:t xml:space="preserve"> </w:t>
      </w:r>
      <w:r w:rsidR="00FB20B4">
        <w:rPr>
          <w:rFonts w:ascii="Arial" w:hAnsi="Arial" w:cs="Arial"/>
        </w:rPr>
        <w:t>ganz basisdemokratisch ihr Votum abgaben</w:t>
      </w:r>
      <w:r w:rsidR="00720544">
        <w:rPr>
          <w:rFonts w:ascii="Arial" w:hAnsi="Arial" w:cs="Arial"/>
        </w:rPr>
        <w:t xml:space="preserve">“, so </w:t>
      </w:r>
      <w:r w:rsidR="00FB20B4">
        <w:rPr>
          <w:rFonts w:ascii="Arial" w:hAnsi="Arial" w:cs="Arial"/>
        </w:rPr>
        <w:t>der Marketingleiter</w:t>
      </w:r>
      <w:r w:rsidR="00720544">
        <w:rPr>
          <w:rFonts w:ascii="Arial" w:hAnsi="Arial" w:cs="Arial"/>
        </w:rPr>
        <w:t xml:space="preserve">. </w:t>
      </w:r>
    </w:p>
    <w:p w:rsidR="00FB20B4" w:rsidRDefault="00FB20B4" w:rsidP="00250D94">
      <w:pPr>
        <w:spacing w:line="360" w:lineRule="auto"/>
        <w:ind w:right="1842"/>
        <w:jc w:val="both"/>
        <w:rPr>
          <w:rFonts w:ascii="Arial" w:hAnsi="Arial" w:cs="Arial"/>
        </w:rPr>
      </w:pPr>
    </w:p>
    <w:p w:rsidR="009962D8" w:rsidRDefault="00FB20B4" w:rsidP="00250D94">
      <w:pPr>
        <w:spacing w:line="360" w:lineRule="auto"/>
        <w:ind w:right="1842"/>
        <w:jc w:val="both"/>
        <w:rPr>
          <w:rFonts w:ascii="Arial" w:hAnsi="Arial" w:cs="Arial"/>
        </w:rPr>
      </w:pPr>
      <w:r>
        <w:rPr>
          <w:rFonts w:ascii="Arial" w:hAnsi="Arial" w:cs="Arial"/>
        </w:rPr>
        <w:t>Anders als bei den bisherigen Titelgewinnen bei denen LIQUI MOLY sich über die Jahre an die Spitze empor</w:t>
      </w:r>
      <w:r w:rsidR="003E04FD">
        <w:rPr>
          <w:rFonts w:ascii="Arial" w:hAnsi="Arial" w:cs="Arial"/>
        </w:rPr>
        <w:t>arbeiten musste</w:t>
      </w:r>
      <w:r>
        <w:rPr>
          <w:rFonts w:ascii="Arial" w:hAnsi="Arial" w:cs="Arial"/>
        </w:rPr>
        <w:t>, ist die Marke nun von Anfang an die beste Marke. Testbild führte die Befragung zum ersten Mal bei Gartenprodukten durch. Dagegen ist eines gleich: Als Sieger hat man die Bürde, den Titel zu verteidigen. „Da sind wir in guter Übung und wissen</w:t>
      </w:r>
      <w:r w:rsidR="00F9552F">
        <w:rPr>
          <w:rFonts w:ascii="Arial" w:hAnsi="Arial" w:cs="Arial"/>
        </w:rPr>
        <w:t xml:space="preserve">, wie hart man dafür arbeiten muss“, betont </w:t>
      </w:r>
      <w:r w:rsidR="00C57CD4">
        <w:rPr>
          <w:rFonts w:ascii="Arial" w:hAnsi="Arial" w:cs="Arial"/>
        </w:rPr>
        <w:t>Günter Hiermaier</w:t>
      </w:r>
      <w:r w:rsidR="00F9552F">
        <w:rPr>
          <w:rFonts w:ascii="Arial" w:hAnsi="Arial" w:cs="Arial"/>
        </w:rPr>
        <w:t>.</w:t>
      </w:r>
    </w:p>
    <w:p w:rsidR="00F9552F" w:rsidRPr="002C2AC2" w:rsidRDefault="00F9552F" w:rsidP="00250D94">
      <w:pPr>
        <w:spacing w:line="360" w:lineRule="auto"/>
        <w:ind w:right="1842"/>
        <w:jc w:val="both"/>
        <w:rPr>
          <w:rFonts w:ascii="Arial" w:hAnsi="Arial" w:cs="Arial"/>
        </w:rPr>
      </w:pPr>
    </w:p>
    <w:p w:rsidR="00934915" w:rsidRPr="00484350" w:rsidRDefault="00934915" w:rsidP="00250D94">
      <w:pPr>
        <w:keepNext/>
        <w:keepLines/>
        <w:spacing w:line="360" w:lineRule="auto"/>
        <w:ind w:right="1842"/>
        <w:jc w:val="both"/>
        <w:rPr>
          <w:rFonts w:ascii="Arial" w:hAnsi="Arial" w:cs="Arial"/>
          <w:b/>
          <w:bCs/>
          <w:sz w:val="22"/>
          <w:szCs w:val="22"/>
        </w:rPr>
      </w:pPr>
    </w:p>
    <w:p w:rsidR="008D1717" w:rsidRPr="00965678" w:rsidRDefault="008D1717" w:rsidP="00250D94">
      <w:pPr>
        <w:spacing w:line="360" w:lineRule="auto"/>
        <w:ind w:right="1842"/>
        <w:rPr>
          <w:rFonts w:ascii="Arial" w:hAnsi="Arial" w:cs="Arial"/>
          <w:b/>
          <w:bCs/>
        </w:rPr>
      </w:pPr>
      <w:r w:rsidRPr="00965678">
        <w:rPr>
          <w:rFonts w:ascii="Arial" w:hAnsi="Arial" w:cs="Arial"/>
          <w:b/>
          <w:bCs/>
        </w:rPr>
        <w:t>Über LIQUI MOLY</w:t>
      </w:r>
    </w:p>
    <w:p w:rsidR="008D1717" w:rsidRPr="00965678" w:rsidRDefault="008D1717" w:rsidP="008D1717">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rsidR="008D1717" w:rsidRPr="00F1648E" w:rsidRDefault="008D1717" w:rsidP="008D1717">
      <w:pPr>
        <w:spacing w:line="360" w:lineRule="auto"/>
        <w:rPr>
          <w:rFonts w:ascii="Arial" w:hAnsi="Arial" w:cs="Arial"/>
        </w:rPr>
      </w:pPr>
    </w:p>
    <w:p w:rsidR="008D1717" w:rsidRPr="00F1648E" w:rsidRDefault="008D1717" w:rsidP="008D1717">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rsidR="008D1717" w:rsidRPr="00F1648E" w:rsidRDefault="008D1717" w:rsidP="008D1717">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40430D" w:rsidRPr="00965678" w:rsidRDefault="008D1717" w:rsidP="00FF10BF">
      <w:pPr>
        <w:spacing w:line="360" w:lineRule="auto"/>
        <w:rPr>
          <w:rFonts w:ascii="Arial" w:hAnsi="Arial" w:cs="Arial"/>
        </w:rPr>
      </w:pPr>
      <w:r w:rsidRPr="00F1648E">
        <w:rPr>
          <w:rFonts w:ascii="Arial" w:hAnsi="Arial" w:cs="Arial"/>
        </w:rPr>
        <w:t>Tobias.Gerstlauer@liqui-moly.de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60171">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E1B9D"/>
    <w:rsid w:val="002330DC"/>
    <w:rsid w:val="00250D94"/>
    <w:rsid w:val="00253914"/>
    <w:rsid w:val="00276BDD"/>
    <w:rsid w:val="002A3A55"/>
    <w:rsid w:val="002C2AC2"/>
    <w:rsid w:val="002D0B31"/>
    <w:rsid w:val="002D0EB0"/>
    <w:rsid w:val="0030271C"/>
    <w:rsid w:val="00310899"/>
    <w:rsid w:val="00355275"/>
    <w:rsid w:val="003A5025"/>
    <w:rsid w:val="003B4B0A"/>
    <w:rsid w:val="003D1264"/>
    <w:rsid w:val="003E04FD"/>
    <w:rsid w:val="0040430D"/>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20544"/>
    <w:rsid w:val="00730A91"/>
    <w:rsid w:val="00767BB0"/>
    <w:rsid w:val="007F7BF9"/>
    <w:rsid w:val="00801207"/>
    <w:rsid w:val="0085065F"/>
    <w:rsid w:val="00875D29"/>
    <w:rsid w:val="008B15DD"/>
    <w:rsid w:val="008D1717"/>
    <w:rsid w:val="008E3CD1"/>
    <w:rsid w:val="00934915"/>
    <w:rsid w:val="009553C8"/>
    <w:rsid w:val="009640E3"/>
    <w:rsid w:val="00965678"/>
    <w:rsid w:val="009962D8"/>
    <w:rsid w:val="009C1FDC"/>
    <w:rsid w:val="009C3944"/>
    <w:rsid w:val="00A2249D"/>
    <w:rsid w:val="00A54CED"/>
    <w:rsid w:val="00A60171"/>
    <w:rsid w:val="00AA7AF8"/>
    <w:rsid w:val="00B37FCE"/>
    <w:rsid w:val="00B77095"/>
    <w:rsid w:val="00B87BF5"/>
    <w:rsid w:val="00BA52B6"/>
    <w:rsid w:val="00BD2739"/>
    <w:rsid w:val="00C26157"/>
    <w:rsid w:val="00C50DB9"/>
    <w:rsid w:val="00C57CD4"/>
    <w:rsid w:val="00C71B54"/>
    <w:rsid w:val="00CE7EB6"/>
    <w:rsid w:val="00D06979"/>
    <w:rsid w:val="00D10048"/>
    <w:rsid w:val="00D46609"/>
    <w:rsid w:val="00D729B1"/>
    <w:rsid w:val="00DD3D61"/>
    <w:rsid w:val="00E07F71"/>
    <w:rsid w:val="00E2079C"/>
    <w:rsid w:val="00E57DF9"/>
    <w:rsid w:val="00E801CA"/>
    <w:rsid w:val="00EC218A"/>
    <w:rsid w:val="00F54028"/>
    <w:rsid w:val="00F54331"/>
    <w:rsid w:val="00F65BCE"/>
    <w:rsid w:val="00F7400B"/>
    <w:rsid w:val="00F93D06"/>
    <w:rsid w:val="00F9552F"/>
    <w:rsid w:val="00FA4F22"/>
    <w:rsid w:val="00FB20B4"/>
    <w:rsid w:val="00FB78CA"/>
    <w:rsid w:val="00FC10B0"/>
    <w:rsid w:val="00FD5E2A"/>
    <w:rsid w:val="00FF1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2018-04-25T09:40:00Z</dcterms:created>
  <dcterms:modified xsi:type="dcterms:W3CDTF">2018-04-25T09:40:00Z</dcterms:modified>
</cp:coreProperties>
</file>