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29" w:rsidRPr="00474E9A" w:rsidRDefault="006B1BC4">
      <w:pPr>
        <w:pStyle w:val="Anschrift"/>
        <w:keepLines w:val="0"/>
        <w:tabs>
          <w:tab w:val="clear" w:pos="6191"/>
        </w:tabs>
        <w:spacing w:line="240" w:lineRule="auto"/>
        <w:jc w:val="right"/>
        <w:rPr>
          <w:rFonts w:ascii="Arial" w:hAnsi="Arial"/>
          <w:szCs w:val="24"/>
        </w:rPr>
      </w:pPr>
      <w:r>
        <w:rPr>
          <w:rFonts w:eastAsia="SimSun" w:cs="Arial"/>
          <w:noProof/>
          <w:kern w:val="3"/>
          <w:sz w:val="22"/>
          <w:szCs w:val="22"/>
        </w:rPr>
        <w:drawing>
          <wp:inline distT="0" distB="0" distL="0" distR="0" wp14:anchorId="6A3A72EB" wp14:editId="5F579E0D">
            <wp:extent cx="1400175" cy="910114"/>
            <wp:effectExtent l="0" t="0" r="0" b="4445"/>
            <wp:docPr id="1" name="Grafik 1" descr="C:\Users\szarafip\Downloads\Liqui_Moly_logo_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arafip\Downloads\Liqui_Moly_logo_1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8230" cy="915350"/>
                    </a:xfrm>
                    <a:prstGeom prst="rect">
                      <a:avLst/>
                    </a:prstGeom>
                    <a:noFill/>
                    <a:ln>
                      <a:noFill/>
                    </a:ln>
                  </pic:spPr>
                </pic:pic>
              </a:graphicData>
            </a:graphic>
          </wp:inline>
        </w:drawing>
      </w:r>
      <w:r w:rsidR="002D3800">
        <w:rPr>
          <w:noProof/>
        </w:rPr>
        <w:drawing>
          <wp:anchor distT="0" distB="0" distL="114300" distR="114300" simplePos="0" relativeHeight="251658240"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9"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67787B" w:rsidRPr="00474E9A" w:rsidRDefault="002D3800">
      <w:pPr>
        <w:pStyle w:val="Anschrift"/>
        <w:keepLines w:val="0"/>
        <w:tabs>
          <w:tab w:val="clear" w:pos="6191"/>
          <w:tab w:val="left" w:pos="6804"/>
        </w:tabs>
        <w:spacing w:line="240" w:lineRule="auto"/>
        <w:rPr>
          <w:rFonts w:ascii="Arial" w:hAnsi="Arial"/>
          <w:szCs w:val="24"/>
        </w:rPr>
      </w:pPr>
      <w:r>
        <w:rPr>
          <w:rFonts w:ascii="Arial" w:hAnsi="Arial"/>
          <w:noProof/>
        </w:rPr>
        <w:drawing>
          <wp:anchor distT="0" distB="0" distL="114300" distR="114300" simplePos="0" relativeHeight="251659264"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10"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r>
        <w:rPr>
          <w:lang w:val="en-US"/>
        </w:rPr>
        <w:tab/>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ind w:right="-50"/>
        <w:jc w:val="both"/>
        <w:rPr>
          <w:rFonts w:eastAsia="SimSun" w:cs="Arial"/>
          <w:kern w:val="3"/>
          <w:sz w:val="22"/>
          <w:szCs w:val="22"/>
        </w:rPr>
      </w:pPr>
      <w:r>
        <w:rPr>
          <w:rFonts w:eastAsia="SimSun" w:cs="Arial"/>
          <w:kern w:val="3"/>
          <w:sz w:val="22"/>
          <w:szCs w:val="22"/>
        </w:rPr>
        <w:t xml:space="preserve">Dear colleagues, dear employees, </w:t>
      </w:r>
    </w:p>
    <w:p w:rsidR="00EC20BE" w:rsidRDefault="00EC20BE" w:rsidP="006B1BC4">
      <w:pPr>
        <w:widowControl w:val="0"/>
        <w:suppressAutoHyphens/>
        <w:overflowPunct/>
        <w:autoSpaceDE/>
        <w:adjustRightInd/>
        <w:ind w:right="-50"/>
        <w:rPr>
          <w:rFonts w:eastAsia="SimSun" w:cs="Arial"/>
          <w:kern w:val="3"/>
          <w:sz w:val="22"/>
          <w:szCs w:val="22"/>
        </w:rPr>
      </w:pPr>
      <w:proofErr w:type="gramStart"/>
      <w:r>
        <w:rPr>
          <w:rFonts w:eastAsia="SimSun" w:cs="Arial"/>
          <w:kern w:val="3"/>
          <w:sz w:val="22"/>
          <w:szCs w:val="22"/>
        </w:rPr>
        <w:t>dear</w:t>
      </w:r>
      <w:proofErr w:type="gramEnd"/>
      <w:r>
        <w:rPr>
          <w:rFonts w:eastAsia="SimSun" w:cs="Arial"/>
          <w:kern w:val="3"/>
          <w:sz w:val="22"/>
          <w:szCs w:val="22"/>
        </w:rPr>
        <w:t xml:space="preserve"> customers, </w:t>
      </w:r>
    </w:p>
    <w:p w:rsidR="00EC20BE" w:rsidRPr="00EC20BE" w:rsidRDefault="00EC20BE" w:rsidP="00EC20BE">
      <w:pPr>
        <w:widowControl w:val="0"/>
        <w:suppressAutoHyphens/>
        <w:overflowPunct/>
        <w:autoSpaceDE/>
        <w:adjustRightInd/>
        <w:ind w:right="-50"/>
        <w:jc w:val="both"/>
        <w:rPr>
          <w:rFonts w:eastAsia="SimSun" w:cs="Arial"/>
          <w:kern w:val="3"/>
          <w:sz w:val="22"/>
          <w:szCs w:val="22"/>
        </w:rPr>
      </w:pPr>
      <w:proofErr w:type="gramStart"/>
      <w:r>
        <w:rPr>
          <w:rFonts w:eastAsia="SimSun" w:cs="Arial"/>
          <w:kern w:val="3"/>
          <w:sz w:val="22"/>
          <w:szCs w:val="22"/>
        </w:rPr>
        <w:t>dear</w:t>
      </w:r>
      <w:proofErr w:type="gramEnd"/>
      <w:r>
        <w:rPr>
          <w:rFonts w:eastAsia="SimSun" w:cs="Arial"/>
          <w:kern w:val="3"/>
          <w:sz w:val="22"/>
          <w:szCs w:val="22"/>
        </w:rPr>
        <w:t xml:space="preserve"> partners and business friends,</w:t>
      </w:r>
    </w:p>
    <w:p w:rsidR="00EC20BE" w:rsidRPr="00EC20BE" w:rsidRDefault="00EC20BE" w:rsidP="00EC20BE">
      <w:pPr>
        <w:widowControl w:val="0"/>
        <w:suppressAutoHyphens/>
        <w:overflowPunct/>
        <w:autoSpaceDE/>
        <w:adjustRightInd/>
        <w:ind w:right="-50"/>
        <w:jc w:val="both"/>
        <w:rPr>
          <w:rFonts w:eastAsia="SimSun" w:cs="Arial"/>
          <w:kern w:val="3"/>
          <w:sz w:val="22"/>
          <w:szCs w:val="22"/>
        </w:rPr>
      </w:pPr>
    </w:p>
    <w:p w:rsidR="00EC20BE" w:rsidRPr="00EC20BE" w:rsidRDefault="00EC20BE" w:rsidP="00EC20BE">
      <w:pPr>
        <w:widowControl w:val="0"/>
        <w:suppressAutoHyphens/>
        <w:overflowPunct/>
        <w:autoSpaceDE/>
        <w:adjustRightInd/>
        <w:ind w:right="-50"/>
        <w:jc w:val="both"/>
        <w:rPr>
          <w:rFonts w:eastAsia="SimSun" w:cs="Arial"/>
          <w:kern w:val="3"/>
          <w:sz w:val="22"/>
          <w:szCs w:val="22"/>
        </w:rPr>
      </w:pPr>
      <w:r>
        <w:rPr>
          <w:rFonts w:eastAsia="SimSun" w:cs="Arial"/>
          <w:kern w:val="3"/>
          <w:sz w:val="22"/>
          <w:szCs w:val="22"/>
        </w:rPr>
        <w:t>What happens to the company if I die suddenly, an incurable illness makes it impossible for me to work or I suffer an accident from which I cannot recover?</w:t>
      </w:r>
    </w:p>
    <w:p w:rsidR="00EC20BE" w:rsidRPr="00EC20BE" w:rsidRDefault="00EC20BE" w:rsidP="00EC20BE">
      <w:pPr>
        <w:widowControl w:val="0"/>
        <w:suppressAutoHyphens/>
        <w:overflowPunct/>
        <w:autoSpaceDE/>
        <w:adjustRightInd/>
        <w:ind w:right="-50"/>
        <w:jc w:val="both"/>
        <w:rPr>
          <w:rFonts w:eastAsia="SimSun" w:cs="Arial"/>
          <w:kern w:val="3"/>
          <w:sz w:val="22"/>
          <w:szCs w:val="22"/>
        </w:rPr>
      </w:pPr>
    </w:p>
    <w:p w:rsidR="00EC20BE" w:rsidRPr="00EC20BE" w:rsidRDefault="00EC20BE" w:rsidP="00EC20BE">
      <w:pPr>
        <w:widowControl w:val="0"/>
        <w:suppressAutoHyphens/>
        <w:overflowPunct/>
        <w:autoSpaceDE/>
        <w:adjustRightInd/>
        <w:ind w:right="-50"/>
        <w:jc w:val="both"/>
        <w:rPr>
          <w:rFonts w:eastAsia="SimSun" w:cs="Arial"/>
          <w:kern w:val="3"/>
          <w:sz w:val="22"/>
          <w:szCs w:val="22"/>
        </w:rPr>
      </w:pPr>
      <w:r>
        <w:rPr>
          <w:rFonts w:eastAsia="SimSun" w:cs="Arial"/>
          <w:kern w:val="3"/>
          <w:sz w:val="22"/>
          <w:szCs w:val="22"/>
        </w:rPr>
        <w:t>What then happens to the company, to our jobs, to you, my valued employees and long-standing companions? This question has preoccupied me for years now.</w:t>
      </w:r>
    </w:p>
    <w:p w:rsidR="00EC20BE" w:rsidRPr="00EC20BE" w:rsidRDefault="00EC20BE" w:rsidP="00EC20BE">
      <w:pPr>
        <w:widowControl w:val="0"/>
        <w:suppressAutoHyphens/>
        <w:overflowPunct/>
        <w:autoSpaceDE/>
        <w:adjustRightInd/>
        <w:ind w:right="-50"/>
        <w:jc w:val="both"/>
        <w:rPr>
          <w:rFonts w:eastAsia="SimSun" w:cs="Arial"/>
          <w:kern w:val="3"/>
          <w:sz w:val="22"/>
          <w:szCs w:val="22"/>
        </w:rPr>
      </w:pPr>
    </w:p>
    <w:p w:rsidR="00EC20BE" w:rsidRPr="00EC20BE" w:rsidRDefault="00EC20BE" w:rsidP="00EC20BE">
      <w:pPr>
        <w:widowControl w:val="0"/>
        <w:suppressAutoHyphens/>
        <w:overflowPunct/>
        <w:autoSpaceDE/>
        <w:adjustRightInd/>
        <w:ind w:right="-50"/>
        <w:jc w:val="both"/>
        <w:rPr>
          <w:rFonts w:eastAsia="SimSun" w:cs="Arial"/>
          <w:kern w:val="3"/>
          <w:sz w:val="22"/>
          <w:szCs w:val="22"/>
        </w:rPr>
      </w:pPr>
      <w:r>
        <w:rPr>
          <w:rFonts w:eastAsia="SimSun" w:cs="Arial"/>
          <w:kern w:val="3"/>
          <w:sz w:val="22"/>
          <w:szCs w:val="22"/>
        </w:rPr>
        <w:t xml:space="preserve">Luckily I am completely fit and healthy and, a few months ago, celebrated my 60th birthday </w:t>
      </w:r>
    </w:p>
    <w:p w:rsidR="00EC20BE" w:rsidRPr="00EC20BE" w:rsidRDefault="00EC20BE" w:rsidP="00EC20BE">
      <w:pPr>
        <w:widowControl w:val="0"/>
        <w:suppressAutoHyphens/>
        <w:overflowPunct/>
        <w:autoSpaceDE/>
        <w:adjustRightInd/>
        <w:ind w:right="-50"/>
        <w:jc w:val="both"/>
        <w:rPr>
          <w:rFonts w:eastAsia="SimSun" w:cs="Arial"/>
          <w:kern w:val="3"/>
          <w:sz w:val="22"/>
          <w:szCs w:val="22"/>
        </w:rPr>
      </w:pPr>
      <w:r>
        <w:rPr>
          <w:rFonts w:eastAsia="SimSun" w:cs="Arial"/>
          <w:kern w:val="3"/>
          <w:sz w:val="22"/>
          <w:szCs w:val="22"/>
        </w:rPr>
        <w:t>– "</w:t>
      </w:r>
      <w:proofErr w:type="gramStart"/>
      <w:r>
        <w:rPr>
          <w:rFonts w:eastAsia="SimSun" w:cs="Arial"/>
          <w:kern w:val="3"/>
          <w:sz w:val="22"/>
          <w:szCs w:val="22"/>
        </w:rPr>
        <w:t>at</w:t>
      </w:r>
      <w:proofErr w:type="gramEnd"/>
      <w:r>
        <w:rPr>
          <w:rFonts w:eastAsia="SimSun" w:cs="Arial"/>
          <w:kern w:val="3"/>
          <w:sz w:val="22"/>
          <w:szCs w:val="22"/>
        </w:rPr>
        <w:t xml:space="preserve"> work" – in my company, with you, my colleagues – wonderful!</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D136E4" w:rsidRDefault="00EC20BE" w:rsidP="00EC20BE">
      <w:pPr>
        <w:widowControl w:val="0"/>
        <w:suppressAutoHyphens/>
        <w:overflowPunct/>
        <w:autoSpaceDE/>
        <w:adjustRightInd/>
        <w:jc w:val="both"/>
        <w:rPr>
          <w:rFonts w:eastAsia="SimSun" w:cs="Arial"/>
          <w:kern w:val="3"/>
          <w:szCs w:val="24"/>
        </w:rPr>
      </w:pPr>
      <w:r w:rsidRPr="00D136E4">
        <w:rPr>
          <w:rFonts w:eastAsia="SimSun" w:cs="Arial"/>
          <w:kern w:val="3"/>
          <w:sz w:val="22"/>
          <w:szCs w:val="22"/>
        </w:rPr>
        <w:t xml:space="preserve">Liqui Moly also turned 60 this year and, for the sixth time in a row, we were also chosen as the best oil brand in Germany. I had an 11,000 euro bonus transferred to your account at the end of February (or, to be more precise, what was left over after taxes </w:t>
      </w:r>
      <w:r w:rsidRPr="00D136E4">
        <w:rPr>
          <w:rFonts w:eastAsia="SimSun" w:cs="Arial"/>
          <w:kern w:val="3"/>
          <w:sz w:val="22"/>
          <w:szCs w:val="22"/>
        </w:rPr>
        <w:t xml:space="preserve"> </w:t>
      </w:r>
      <w:r w:rsidRPr="00D136E4">
        <w:rPr>
          <w:rFonts w:eastAsia="SimSun" w:cs="Arial"/>
          <w:kern w:val="3"/>
          <w:sz w:val="22"/>
          <w:szCs w:val="22"/>
        </w:rPr>
        <w:t>). A total of almost 9 million euros.</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 xml:space="preserve">Our equity ratio is at over 80% and we have generated a profit of more than 40 million euros before tax three years in a row. We have no debts, more than 800 jobs and 500 million euros of sales. We are the market leader in Germany and have created a popular and well-known global brand over the past few years. </w:t>
      </w:r>
    </w:p>
    <w:p w:rsidR="004F3481" w:rsidRPr="00EC20BE" w:rsidRDefault="004F3481"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We are in the prime of life, as strong as an ox and ideally setup. In other words, we are extremely fit for the tasks that lie ahead of us.</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 xml:space="preserve">To ensure nothing about this changes in future, I have passed our company on to bigger and stronger hands and, at the turn of the year, sold it to Adolf </w:t>
      </w:r>
      <w:proofErr w:type="spellStart"/>
      <w:r>
        <w:rPr>
          <w:rFonts w:eastAsia="SimSun" w:cs="Arial"/>
          <w:kern w:val="3"/>
          <w:sz w:val="22"/>
          <w:szCs w:val="22"/>
        </w:rPr>
        <w:t>Würth</w:t>
      </w:r>
      <w:proofErr w:type="spellEnd"/>
      <w:r>
        <w:rPr>
          <w:rFonts w:eastAsia="SimSun" w:cs="Arial"/>
          <w:kern w:val="3"/>
          <w:sz w:val="22"/>
          <w:szCs w:val="22"/>
        </w:rPr>
        <w:t xml:space="preserve"> GmbH &amp; Co.KG.</w:t>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 xml:space="preserve">In association with this strong, financially powerful, globally operating group of companies, our company is 1,000 times safer than it currently is on our own. The </w:t>
      </w:r>
      <w:proofErr w:type="spellStart"/>
      <w:r>
        <w:rPr>
          <w:rFonts w:eastAsia="SimSun" w:cs="Arial"/>
          <w:kern w:val="3"/>
          <w:sz w:val="22"/>
          <w:szCs w:val="22"/>
        </w:rPr>
        <w:t>Liqui</w:t>
      </w:r>
      <w:proofErr w:type="spellEnd"/>
      <w:r>
        <w:rPr>
          <w:rFonts w:eastAsia="SimSun" w:cs="Arial"/>
          <w:kern w:val="3"/>
          <w:sz w:val="22"/>
          <w:szCs w:val="22"/>
        </w:rPr>
        <w:t xml:space="preserve"> Moly carrier is in the best hands being escorted by this large and powerful "naval fleet", which is made up of 400 companies with 12.5 billion euros in annual sales and 73,000 employees. No matter what happens and who comes or goes – even after my time!</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Nothing at all in our company philosophy and our business strategy changes due to the sale! Our entire way of life and work remains unchanged. Everything remains as it is! After all, it would be strange to change something when you look at the success we have had over the past decades. But being proactive and prudent means making decisions at the right time. And that's what I'm doing now.</w:t>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proofErr w:type="spellStart"/>
      <w:r>
        <w:rPr>
          <w:rFonts w:eastAsia="SimSun" w:cs="Arial"/>
          <w:kern w:val="3"/>
          <w:sz w:val="22"/>
          <w:szCs w:val="22"/>
        </w:rPr>
        <w:t>Würth</w:t>
      </w:r>
      <w:proofErr w:type="spellEnd"/>
      <w:r>
        <w:rPr>
          <w:rFonts w:eastAsia="SimSun" w:cs="Arial"/>
          <w:kern w:val="3"/>
          <w:sz w:val="22"/>
          <w:szCs w:val="22"/>
        </w:rPr>
        <w:t xml:space="preserve"> is</w:t>
      </w:r>
      <w:bookmarkStart w:id="0" w:name="_GoBack"/>
      <w:bookmarkEnd w:id="0"/>
      <w:r>
        <w:rPr>
          <w:rFonts w:eastAsia="SimSun" w:cs="Arial"/>
          <w:kern w:val="3"/>
          <w:sz w:val="22"/>
          <w:szCs w:val="22"/>
        </w:rPr>
        <w:t xml:space="preserve"> an absolutely predictable and trustworthy company owner for us. And, despite its size, is still a family company just like us. – That fits! </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proofErr w:type="spellStart"/>
      <w:r>
        <w:rPr>
          <w:rFonts w:eastAsia="SimSun" w:cs="Arial"/>
          <w:kern w:val="3"/>
          <w:sz w:val="22"/>
          <w:szCs w:val="22"/>
        </w:rPr>
        <w:t>Würth</w:t>
      </w:r>
      <w:proofErr w:type="spellEnd"/>
      <w:r>
        <w:rPr>
          <w:rFonts w:eastAsia="SimSun" w:cs="Arial"/>
          <w:kern w:val="3"/>
          <w:sz w:val="22"/>
          <w:szCs w:val="22"/>
        </w:rPr>
        <w:t xml:space="preserve"> has been a silent partner in our company for almost 20 years, without my strategic and operative decisions as the sole CEO and sole legal owner of all </w:t>
      </w:r>
      <w:proofErr w:type="spellStart"/>
      <w:r>
        <w:rPr>
          <w:rFonts w:eastAsia="SimSun" w:cs="Arial"/>
          <w:kern w:val="3"/>
          <w:sz w:val="22"/>
          <w:szCs w:val="22"/>
        </w:rPr>
        <w:t>Liqui</w:t>
      </w:r>
      <w:proofErr w:type="spellEnd"/>
      <w:r>
        <w:rPr>
          <w:rFonts w:eastAsia="SimSun" w:cs="Arial"/>
          <w:kern w:val="3"/>
          <w:sz w:val="22"/>
          <w:szCs w:val="22"/>
        </w:rPr>
        <w:t xml:space="preserve"> Moly/</w:t>
      </w:r>
      <w:proofErr w:type="spellStart"/>
      <w:r>
        <w:rPr>
          <w:rFonts w:eastAsia="SimSun" w:cs="Arial"/>
          <w:kern w:val="3"/>
          <w:sz w:val="22"/>
          <w:szCs w:val="22"/>
        </w:rPr>
        <w:t>Meguin</w:t>
      </w:r>
      <w:proofErr w:type="spellEnd"/>
      <w:r>
        <w:rPr>
          <w:rFonts w:eastAsia="SimSun" w:cs="Arial"/>
          <w:kern w:val="3"/>
          <w:sz w:val="22"/>
          <w:szCs w:val="22"/>
        </w:rPr>
        <w:t xml:space="preserve"> holdings ever being influenced in any way.</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 xml:space="preserve">Both sides, therefore, know very well with whom they are dealing. I myself will continue to loyally serve the company as before and give my best as the CEO. In this aspect, too, nothing is changing. At the same time, I am appointing my friend and long-standing companion </w:t>
      </w:r>
      <w:proofErr w:type="spellStart"/>
      <w:r>
        <w:rPr>
          <w:rFonts w:eastAsia="SimSun" w:cs="Arial"/>
          <w:kern w:val="3"/>
          <w:sz w:val="22"/>
          <w:szCs w:val="22"/>
        </w:rPr>
        <w:t>Mr</w:t>
      </w:r>
      <w:proofErr w:type="spellEnd"/>
      <w:r>
        <w:rPr>
          <w:rFonts w:eastAsia="SimSun" w:cs="Arial"/>
          <w:kern w:val="3"/>
          <w:sz w:val="22"/>
          <w:szCs w:val="22"/>
        </w:rPr>
        <w:t xml:space="preserve"> Günter </w:t>
      </w:r>
      <w:proofErr w:type="spellStart"/>
      <w:r>
        <w:rPr>
          <w:rFonts w:eastAsia="SimSun" w:cs="Arial"/>
          <w:kern w:val="3"/>
          <w:sz w:val="22"/>
          <w:szCs w:val="22"/>
        </w:rPr>
        <w:t>Hiermaier</w:t>
      </w:r>
      <w:proofErr w:type="spellEnd"/>
      <w:r>
        <w:rPr>
          <w:rFonts w:eastAsia="SimSun" w:cs="Arial"/>
          <w:kern w:val="3"/>
          <w:sz w:val="22"/>
          <w:szCs w:val="22"/>
        </w:rPr>
        <w:t xml:space="preserve">, who began working with me at </w:t>
      </w:r>
      <w:proofErr w:type="spellStart"/>
      <w:r>
        <w:rPr>
          <w:rFonts w:eastAsia="SimSun" w:cs="Arial"/>
          <w:kern w:val="3"/>
          <w:sz w:val="22"/>
          <w:szCs w:val="22"/>
        </w:rPr>
        <w:t>Liqui</w:t>
      </w:r>
      <w:proofErr w:type="spellEnd"/>
      <w:r>
        <w:rPr>
          <w:rFonts w:eastAsia="SimSun" w:cs="Arial"/>
          <w:kern w:val="3"/>
          <w:sz w:val="22"/>
          <w:szCs w:val="22"/>
        </w:rPr>
        <w:t xml:space="preserve"> Moly 27 years ago, as the second, equal CEO of the </w:t>
      </w:r>
      <w:proofErr w:type="spellStart"/>
      <w:r>
        <w:rPr>
          <w:rFonts w:eastAsia="SimSun" w:cs="Arial"/>
          <w:kern w:val="3"/>
          <w:sz w:val="22"/>
          <w:szCs w:val="22"/>
        </w:rPr>
        <w:t>Liqui</w:t>
      </w:r>
      <w:proofErr w:type="spellEnd"/>
      <w:r>
        <w:rPr>
          <w:rFonts w:eastAsia="SimSun" w:cs="Arial"/>
          <w:kern w:val="3"/>
          <w:sz w:val="22"/>
          <w:szCs w:val="22"/>
        </w:rPr>
        <w:t xml:space="preserve"> Moly Group. This, too, is a measure to safeguard the company.</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What is the most important part of this "corporate game"? That's right: It's all about sales, profits, costs and satisfied customers. And what's the most important thing? That's secure jobs for all of you, stability, sustainability and durability for years and decades to come!</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And the most dangerous part of this "game" are dependencies. Dependencies on banks, major customers, which mercilessly make full use of their buying power, all-powerful suppliers but also individuals – of course, this also applies to me.</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Pr="00EC20BE" w:rsidRDefault="00EC20BE" w:rsidP="00EC20BE">
      <w:pPr>
        <w:widowControl w:val="0"/>
        <w:suppressAutoHyphens/>
        <w:overflowPunct/>
        <w:autoSpaceDE/>
        <w:adjustRightInd/>
        <w:jc w:val="both"/>
        <w:rPr>
          <w:rFonts w:ascii="Times New Roman" w:eastAsia="SimSun" w:hAnsi="Times New Roman" w:cs="Mangal"/>
          <w:kern w:val="3"/>
          <w:szCs w:val="24"/>
        </w:rPr>
      </w:pPr>
      <w:r>
        <w:rPr>
          <w:rFonts w:eastAsia="SimSun" w:cs="Arial"/>
          <w:kern w:val="3"/>
          <w:sz w:val="22"/>
          <w:szCs w:val="22"/>
        </w:rPr>
        <w:t xml:space="preserve">By affiliating </w:t>
      </w:r>
      <w:proofErr w:type="spellStart"/>
      <w:r>
        <w:rPr>
          <w:rFonts w:eastAsia="SimSun" w:cs="Arial"/>
          <w:kern w:val="3"/>
          <w:sz w:val="22"/>
          <w:szCs w:val="22"/>
        </w:rPr>
        <w:t>Liqui</w:t>
      </w:r>
      <w:proofErr w:type="spellEnd"/>
      <w:r>
        <w:rPr>
          <w:rFonts w:eastAsia="SimSun" w:cs="Arial"/>
          <w:kern w:val="3"/>
          <w:sz w:val="22"/>
          <w:szCs w:val="22"/>
        </w:rPr>
        <w:t xml:space="preserve"> Moly/</w:t>
      </w:r>
      <w:proofErr w:type="spellStart"/>
      <w:r>
        <w:rPr>
          <w:rFonts w:eastAsia="SimSun" w:cs="Arial"/>
          <w:kern w:val="3"/>
          <w:sz w:val="22"/>
          <w:szCs w:val="22"/>
        </w:rPr>
        <w:t>Meguin</w:t>
      </w:r>
      <w:proofErr w:type="spellEnd"/>
      <w:r>
        <w:rPr>
          <w:rFonts w:eastAsia="SimSun" w:cs="Arial"/>
          <w:kern w:val="3"/>
          <w:sz w:val="22"/>
          <w:szCs w:val="22"/>
        </w:rPr>
        <w:t xml:space="preserve"> with the </w:t>
      </w:r>
      <w:proofErr w:type="spellStart"/>
      <w:r>
        <w:rPr>
          <w:rFonts w:eastAsia="SimSun" w:cs="Arial"/>
          <w:kern w:val="3"/>
          <w:sz w:val="22"/>
          <w:szCs w:val="22"/>
        </w:rPr>
        <w:t>Würth</w:t>
      </w:r>
      <w:proofErr w:type="spellEnd"/>
      <w:r>
        <w:rPr>
          <w:rFonts w:eastAsia="SimSun" w:cs="Arial"/>
          <w:kern w:val="3"/>
          <w:sz w:val="22"/>
          <w:szCs w:val="22"/>
        </w:rPr>
        <w:t xml:space="preserve"> group of companies, we are securing the successful continuation of my and our entire life's work with thousands of jobs in Ulm, </w:t>
      </w:r>
      <w:proofErr w:type="spellStart"/>
      <w:r>
        <w:rPr>
          <w:rFonts w:eastAsia="SimSun" w:cs="Arial"/>
          <w:kern w:val="3"/>
          <w:sz w:val="22"/>
          <w:szCs w:val="22"/>
        </w:rPr>
        <w:t>Saarlouis</w:t>
      </w:r>
      <w:proofErr w:type="spellEnd"/>
      <w:r>
        <w:rPr>
          <w:rFonts w:eastAsia="SimSun" w:cs="Arial"/>
          <w:kern w:val="3"/>
          <w:sz w:val="22"/>
          <w:szCs w:val="22"/>
        </w:rPr>
        <w:t>, at our subsidiaries in various countries and for our customers all over the world!!!</w:t>
      </w:r>
    </w:p>
    <w:p w:rsidR="00EC20BE" w:rsidRP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 xml:space="preserve">I am looking forward to this new arrangement with </w:t>
      </w:r>
      <w:proofErr w:type="spellStart"/>
      <w:r>
        <w:rPr>
          <w:rFonts w:eastAsia="SimSun" w:cs="Arial"/>
          <w:kern w:val="3"/>
          <w:sz w:val="22"/>
          <w:szCs w:val="22"/>
        </w:rPr>
        <w:t>Würth</w:t>
      </w:r>
      <w:proofErr w:type="spellEnd"/>
      <w:r>
        <w:rPr>
          <w:rFonts w:eastAsia="SimSun" w:cs="Arial"/>
          <w:kern w:val="3"/>
          <w:sz w:val="22"/>
          <w:szCs w:val="22"/>
        </w:rPr>
        <w:t xml:space="preserve"> as our parent company! Because now we can do even more! We will expand our global businesses even more intensively and sustainably. And we will do so, I am happy to repeat, with the greatest possible security for our own jobs and for the jobs that are dependent upon us in Ulm and </w:t>
      </w:r>
      <w:proofErr w:type="spellStart"/>
      <w:r>
        <w:rPr>
          <w:rFonts w:eastAsia="SimSun" w:cs="Arial"/>
          <w:kern w:val="3"/>
          <w:sz w:val="22"/>
          <w:szCs w:val="22"/>
        </w:rPr>
        <w:t>Saarlouis</w:t>
      </w:r>
      <w:proofErr w:type="spellEnd"/>
      <w:r>
        <w:rPr>
          <w:rFonts w:eastAsia="SimSun" w:cs="Arial"/>
          <w:kern w:val="3"/>
          <w:sz w:val="22"/>
          <w:szCs w:val="22"/>
        </w:rPr>
        <w:t xml:space="preserve"> at our business partners worldwide.</w:t>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kern w:val="3"/>
          <w:sz w:val="22"/>
          <w:szCs w:val="22"/>
        </w:rPr>
      </w:pPr>
      <w:r>
        <w:rPr>
          <w:rFonts w:eastAsia="SimSun" w:cs="Arial"/>
          <w:kern w:val="3"/>
          <w:sz w:val="22"/>
          <w:szCs w:val="22"/>
        </w:rPr>
        <w:t>As ever, with the warmest, most thankful and joyous regards,</w:t>
      </w:r>
      <w:r>
        <w:rPr>
          <w:rFonts w:eastAsia="SimSun" w:cs="Arial"/>
          <w:noProof/>
          <w:lang w:val="de-DE"/>
        </w:rPr>
        <w:drawing>
          <wp:anchor distT="0" distB="0" distL="114300" distR="114300" simplePos="0" relativeHeight="251655168" behindDoc="1" locked="0" layoutInCell="1" allowOverlap="1">
            <wp:simplePos x="0" y="0"/>
            <wp:positionH relativeFrom="margin">
              <wp:posOffset>2722245</wp:posOffset>
            </wp:positionH>
            <wp:positionV relativeFrom="paragraph">
              <wp:posOffset>7943850</wp:posOffset>
            </wp:positionV>
            <wp:extent cx="984885" cy="1224915"/>
            <wp:effectExtent l="0" t="0" r="5715" b="0"/>
            <wp:wrapNone/>
            <wp:docPr id="6"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885" cy="1224915"/>
                    </a:xfrm>
                    <a:prstGeom prst="rect">
                      <a:avLst/>
                    </a:prstGeom>
                    <a:noFill/>
                    <a:ln>
                      <a:noFill/>
                    </a:ln>
                  </pic:spPr>
                </pic:pic>
              </a:graphicData>
            </a:graphic>
          </wp:anchor>
        </w:drawing>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2D3800" w:rsidP="00EC20BE">
      <w:pPr>
        <w:widowControl w:val="0"/>
        <w:suppressAutoHyphens/>
        <w:overflowPunct/>
        <w:autoSpaceDE/>
        <w:adjustRightInd/>
        <w:jc w:val="both"/>
        <w:rPr>
          <w:rFonts w:eastAsia="SimSun" w:cs="Arial"/>
          <w:kern w:val="3"/>
          <w:sz w:val="22"/>
          <w:szCs w:val="22"/>
        </w:rPr>
      </w:pPr>
      <w:r>
        <w:rPr>
          <w:rFonts w:eastAsia="SimSun" w:cs="Arial"/>
          <w:noProof/>
          <w:kern w:val="3"/>
          <w:sz w:val="22"/>
          <w:szCs w:val="22"/>
          <w:lang w:val="de-DE"/>
        </w:rPr>
        <w:drawing>
          <wp:anchor distT="0" distB="0" distL="114300" distR="114300" simplePos="0" relativeHeight="251660288" behindDoc="1" locked="0" layoutInCell="1" allowOverlap="1">
            <wp:simplePos x="0" y="0"/>
            <wp:positionH relativeFrom="column">
              <wp:posOffset>-198755</wp:posOffset>
            </wp:positionH>
            <wp:positionV relativeFrom="paragraph">
              <wp:posOffset>170180</wp:posOffset>
            </wp:positionV>
            <wp:extent cx="940435" cy="11703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1170305"/>
                    </a:xfrm>
                    <a:prstGeom prst="rect">
                      <a:avLst/>
                    </a:prstGeom>
                    <a:noFill/>
                  </pic:spPr>
                </pic:pic>
              </a:graphicData>
            </a:graphic>
          </wp:anchor>
        </w:drawing>
      </w:r>
      <w:r>
        <w:rPr>
          <w:rFonts w:eastAsia="SimSun" w:cs="Arial"/>
          <w:noProof/>
          <w:lang w:val="de-DE"/>
        </w:rPr>
        <w:drawing>
          <wp:anchor distT="0" distB="0" distL="114300" distR="114300" simplePos="0" relativeHeight="251657216"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8"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EC20BE" w:rsidRDefault="00EC20BE" w:rsidP="00EC20BE">
      <w:pPr>
        <w:widowControl w:val="0"/>
        <w:suppressAutoHyphens/>
        <w:overflowPunct/>
        <w:autoSpaceDE/>
        <w:adjustRightInd/>
        <w:jc w:val="both"/>
        <w:rPr>
          <w:rFonts w:eastAsia="SimSun" w:cs="Arial"/>
          <w:kern w:val="3"/>
          <w:sz w:val="22"/>
          <w:szCs w:val="22"/>
        </w:rPr>
      </w:pPr>
    </w:p>
    <w:p w:rsidR="00EC20BE" w:rsidRDefault="00EC20BE" w:rsidP="00EC20BE">
      <w:pPr>
        <w:widowControl w:val="0"/>
        <w:suppressAutoHyphens/>
        <w:overflowPunct/>
        <w:autoSpaceDE/>
        <w:adjustRightInd/>
        <w:jc w:val="both"/>
        <w:rPr>
          <w:rFonts w:eastAsia="SimSun" w:cs="Arial"/>
          <w:vanish/>
          <w:kern w:val="3"/>
          <w:sz w:val="22"/>
          <w:szCs w:val="22"/>
        </w:rPr>
      </w:pPr>
      <w:r>
        <w:rPr>
          <w:rFonts w:eastAsia="SimSun" w:cs="Arial"/>
          <w:kern w:val="3"/>
          <w:sz w:val="22"/>
          <w:szCs w:val="22"/>
        </w:rPr>
        <w:t>Yours,</w:t>
      </w:r>
      <w:r>
        <w:rPr>
          <w:rFonts w:eastAsia="SimSun" w:cs="Arial"/>
          <w:vanish/>
          <w:kern w:val="3"/>
          <w:sz w:val="22"/>
          <w:szCs w:val="22"/>
        </w:rPr>
        <w:cr/>
      </w:r>
    </w:p>
    <w:p w:rsidR="00EA7F20" w:rsidRDefault="002D3800" w:rsidP="00EC20BE">
      <w:pPr>
        <w:widowControl w:val="0"/>
        <w:suppressAutoHyphens/>
        <w:overflowPunct/>
        <w:autoSpaceDE/>
        <w:adjustRightInd/>
        <w:jc w:val="both"/>
        <w:rPr>
          <w:rFonts w:eastAsia="SimSun" w:cs="Arial"/>
          <w:vanish/>
          <w:kern w:val="3"/>
          <w:sz w:val="22"/>
          <w:szCs w:val="22"/>
        </w:rPr>
      </w:pPr>
      <w:r>
        <w:rPr>
          <w:noProof/>
          <w:lang w:val="de-DE"/>
        </w:rPr>
        <w:drawing>
          <wp:anchor distT="0" distB="0" distL="114300" distR="114300" simplePos="0" relativeHeight="251656192" behindDoc="1" locked="0" layoutInCell="1" allowOverlap="1">
            <wp:simplePos x="0" y="0"/>
            <wp:positionH relativeFrom="margin">
              <wp:posOffset>6118225</wp:posOffset>
            </wp:positionH>
            <wp:positionV relativeFrom="paragraph">
              <wp:posOffset>9156065</wp:posOffset>
            </wp:positionV>
            <wp:extent cx="812800" cy="1010920"/>
            <wp:effectExtent l="0" t="0" r="6350" b="0"/>
            <wp:wrapNone/>
            <wp:docPr id="7" name="Grafik 3" descr="Pros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Prost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010920"/>
                    </a:xfrm>
                    <a:prstGeom prst="rect">
                      <a:avLst/>
                    </a:prstGeom>
                    <a:noFill/>
                    <a:ln>
                      <a:noFill/>
                    </a:ln>
                  </pic:spPr>
                </pic:pic>
              </a:graphicData>
            </a:graphic>
          </wp:anchor>
        </w:drawing>
      </w:r>
    </w:p>
    <w:p w:rsidR="00EA7F20" w:rsidRDefault="00EA7F20" w:rsidP="00EC20BE">
      <w:pPr>
        <w:widowControl w:val="0"/>
        <w:suppressAutoHyphens/>
        <w:overflowPunct/>
        <w:autoSpaceDE/>
        <w:adjustRightInd/>
        <w:jc w:val="both"/>
        <w:rPr>
          <w:rFonts w:eastAsia="SimSun" w:cs="Arial"/>
          <w:kern w:val="3"/>
          <w:sz w:val="22"/>
          <w:szCs w:val="22"/>
        </w:rPr>
      </w:pPr>
    </w:p>
    <w:p w:rsidR="00A16A7C" w:rsidRPr="00E07539" w:rsidRDefault="00EC20BE" w:rsidP="00EC20BE">
      <w:pPr>
        <w:widowControl w:val="0"/>
        <w:suppressAutoHyphens/>
        <w:overflowPunct/>
        <w:autoSpaceDE/>
        <w:adjustRightInd/>
        <w:jc w:val="both"/>
        <w:rPr>
          <w:b/>
          <w:szCs w:val="24"/>
        </w:rPr>
      </w:pPr>
      <w:r>
        <w:rPr>
          <w:rFonts w:eastAsia="SimSun" w:cs="Arial"/>
          <w:kern w:val="3"/>
          <w:sz w:val="22"/>
          <w:szCs w:val="22"/>
        </w:rPr>
        <w:t>Ernst Prost</w:t>
      </w:r>
    </w:p>
    <w:sectPr w:rsidR="00A16A7C" w:rsidRPr="00E07539" w:rsidSect="00DE6FF2">
      <w:headerReference w:type="default" r:id="rId9"/>
      <w:headerReference w:type="first" r:id="rId10"/>
      <w:pgSz w:w="11909" w:h="16834" w:code="9"/>
      <w:pgMar w:top="2268" w:right="1276" w:bottom="1418" w:left="1276" w:header="425" w:footer="425"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3C" w:rsidRDefault="00090C3C">
      <w:r>
        <w:separator/>
      </w:r>
    </w:p>
  </w:endnote>
  <w:endnote w:type="continuationSeparator" w:id="0">
    <w:p w:rsidR="00090C3C" w:rsidRDefault="0009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3C" w:rsidRDefault="00090C3C">
      <w:r>
        <w:separator/>
      </w:r>
    </w:p>
  </w:footnote>
  <w:footnote w:type="continuationSeparator" w:id="0">
    <w:p w:rsidR="00090C3C" w:rsidRDefault="0009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29" w:rsidRDefault="00A66229">
    <w:pPr>
      <w:pStyle w:val="Kopfzeile"/>
    </w:pPr>
  </w:p>
  <w:p w:rsidR="00A66229" w:rsidRDefault="00A66229">
    <w:pPr>
      <w:pStyle w:val="Kopfzeile"/>
    </w:pPr>
  </w:p>
  <w:p w:rsidR="00A66229" w:rsidRDefault="00A66229">
    <w:pPr>
      <w:pStyle w:val="Kopfzeile"/>
    </w:pPr>
  </w:p>
  <w:p w:rsidR="00A66229" w:rsidRDefault="00A66229">
    <w:pPr>
      <w:pStyle w:val="Kopfzeile"/>
      <w:rPr>
        <w:sz w:val="20"/>
      </w:rPr>
    </w:pPr>
    <w:r>
      <w:rPr>
        <w:sz w:val="20"/>
      </w:rPr>
      <w:t xml:space="preserve">Page </w:t>
    </w:r>
    <w:r>
      <w:rPr>
        <w:rStyle w:val="Seitenzahl"/>
        <w:sz w:val="20"/>
      </w:rPr>
      <w:fldChar w:fldCharType="begin"/>
    </w:r>
    <w:r>
      <w:rPr>
        <w:rStyle w:val="Seitenzahl"/>
        <w:sz w:val="20"/>
      </w:rPr>
      <w:instrText xml:space="preserve"> PAGE </w:instrText>
    </w:r>
    <w:r>
      <w:rPr>
        <w:rStyle w:val="Seitenzahl"/>
        <w:sz w:val="20"/>
      </w:rPr>
      <w:fldChar w:fldCharType="separate"/>
    </w:r>
    <w:r w:rsidR="006B1BC4">
      <w:rPr>
        <w:rStyle w:val="Seitenzahl"/>
        <w:noProof/>
        <w:sz w:val="20"/>
      </w:rPr>
      <w:t>2</w:t>
    </w:r>
    <w:r>
      <w:rPr>
        <w:rStyle w:val="Seitenzahl"/>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29" w:rsidRDefault="00A66229">
    <w:pPr>
      <w:pStyle w:val="Kopfzeile"/>
      <w:rPr>
        <w:sz w:val="20"/>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Generated" w:val="1"/>
    <w:docVar w:name="ActTemplateName" w:val="C:\Uwe\Database\Schblone\LETTER.ADT"/>
    <w:docVar w:name="FilledActDocument" w:val="-1"/>
  </w:docVars>
  <w:rsids>
    <w:rsidRoot w:val="00A16A7C"/>
    <w:rsid w:val="00090C3C"/>
    <w:rsid w:val="000D0BB0"/>
    <w:rsid w:val="000F756C"/>
    <w:rsid w:val="001554BF"/>
    <w:rsid w:val="001A2545"/>
    <w:rsid w:val="001D7B39"/>
    <w:rsid w:val="002D3800"/>
    <w:rsid w:val="002D3C41"/>
    <w:rsid w:val="00301491"/>
    <w:rsid w:val="00337A9A"/>
    <w:rsid w:val="00377940"/>
    <w:rsid w:val="003A15EA"/>
    <w:rsid w:val="00456830"/>
    <w:rsid w:val="00474E9A"/>
    <w:rsid w:val="00476E82"/>
    <w:rsid w:val="004D2247"/>
    <w:rsid w:val="004F3481"/>
    <w:rsid w:val="004F50CF"/>
    <w:rsid w:val="00512C6F"/>
    <w:rsid w:val="0053203B"/>
    <w:rsid w:val="00566752"/>
    <w:rsid w:val="00573A06"/>
    <w:rsid w:val="005E62FD"/>
    <w:rsid w:val="005E7CA7"/>
    <w:rsid w:val="00636062"/>
    <w:rsid w:val="00636AA1"/>
    <w:rsid w:val="00650EAF"/>
    <w:rsid w:val="00653AFB"/>
    <w:rsid w:val="0067787B"/>
    <w:rsid w:val="006B1BC4"/>
    <w:rsid w:val="006D6349"/>
    <w:rsid w:val="00733856"/>
    <w:rsid w:val="007B244E"/>
    <w:rsid w:val="007E460D"/>
    <w:rsid w:val="007F75A4"/>
    <w:rsid w:val="00812F8D"/>
    <w:rsid w:val="00816278"/>
    <w:rsid w:val="00882381"/>
    <w:rsid w:val="00890091"/>
    <w:rsid w:val="009F3112"/>
    <w:rsid w:val="00A16A7C"/>
    <w:rsid w:val="00A56EC6"/>
    <w:rsid w:val="00A66229"/>
    <w:rsid w:val="00A7205A"/>
    <w:rsid w:val="00AC1EF7"/>
    <w:rsid w:val="00B40BDE"/>
    <w:rsid w:val="00B5127E"/>
    <w:rsid w:val="00B85A55"/>
    <w:rsid w:val="00D029BF"/>
    <w:rsid w:val="00D136E4"/>
    <w:rsid w:val="00D7014A"/>
    <w:rsid w:val="00DA03C4"/>
    <w:rsid w:val="00DE6FF2"/>
    <w:rsid w:val="00DF7DB3"/>
    <w:rsid w:val="00E07539"/>
    <w:rsid w:val="00E3457F"/>
    <w:rsid w:val="00E84ECF"/>
    <w:rsid w:val="00EA7F20"/>
    <w:rsid w:val="00EC20BE"/>
    <w:rsid w:val="00EF3442"/>
    <w:rsid w:val="00F54CB5"/>
    <w:rsid w:val="00F94BCB"/>
    <w:rsid w:val="00FE019D"/>
    <w:rsid w:val="00FE442D"/>
    <w:rsid w:val="00FF24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DB0C44-2C6B-4482-AEB0-E304892D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lang w:val="en-US" w:eastAsia="de-DE"/>
    </w:rPr>
  </w:style>
  <w:style w:type="paragraph" w:styleId="berschrift1">
    <w:name w:val="heading 1"/>
    <w:basedOn w:val="Standard"/>
    <w:next w:val="Standard"/>
    <w:qFormat/>
    <w:pPr>
      <w:keepNext/>
      <w:outlineLvl w:val="0"/>
    </w:pPr>
    <w:rPr>
      <w:b/>
      <w:bCs/>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
    <w:name w:val="Anschrift"/>
    <w:basedOn w:val="Standard"/>
    <w:pPr>
      <w:keepLines/>
      <w:tabs>
        <w:tab w:val="decimal" w:pos="6191"/>
      </w:tabs>
      <w:spacing w:line="240" w:lineRule="atLeast"/>
    </w:pPr>
    <w:rPr>
      <w:rFonts w:ascii="AvantGarde" w:hAnsi="AvantGarde"/>
      <w:lang w:val="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2D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633288">
      <w:bodyDiv w:val="1"/>
      <w:marLeft w:val="0"/>
      <w:marRight w:val="0"/>
      <w:marTop w:val="0"/>
      <w:marBottom w:val="0"/>
      <w:divBdr>
        <w:top w:val="none" w:sz="0" w:space="0" w:color="auto"/>
        <w:left w:val="none" w:sz="0" w:space="0" w:color="auto"/>
        <w:bottom w:val="none" w:sz="0" w:space="0" w:color="auto"/>
        <w:right w:val="none" w:sz="0" w:space="0" w:color="auto"/>
      </w:divBdr>
    </w:div>
    <w:div w:id="1928953073">
      <w:bodyDiv w:val="1"/>
      <w:marLeft w:val="0"/>
      <w:marRight w:val="0"/>
      <w:marTop w:val="0"/>
      <w:marBottom w:val="0"/>
      <w:divBdr>
        <w:top w:val="none" w:sz="0" w:space="0" w:color="auto"/>
        <w:left w:val="none" w:sz="0" w:space="0" w:color="auto"/>
        <w:bottom w:val="none" w:sz="0" w:space="0" w:color="auto"/>
        <w:right w:val="none" w:sz="0" w:space="0" w:color="auto"/>
      </w:divBdr>
    </w:div>
    <w:div w:id="21301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jaeger\LOKALE~1\Temp\13\notes193AC9\Vorlage-Brief-blanko-Cashly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Vorlage-Brief-blanko-Cashlyn</Template>
  <TotalTime>0</TotalTime>
  <Pages>2</Pages>
  <Words>770</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Vorlage Briefpapier</vt:lpstr>
      <vt:lpstr>Vorlage Briefpapier</vt:lpstr>
    </vt:vector>
  </TitlesOfParts>
  <Company>uwe freund.COMmunication</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Briefpapier</dc:title>
  <dc:subject/>
  <dc:creator>jaeger</dc:creator>
  <cp:keywords/>
  <dc:description/>
  <cp:lastModifiedBy>Peter Szarafinski</cp:lastModifiedBy>
  <cp:revision>3</cp:revision>
  <cp:lastPrinted>2017-12-21T06:29:00Z</cp:lastPrinted>
  <dcterms:created xsi:type="dcterms:W3CDTF">2017-12-27T08:12:00Z</dcterms:created>
  <dcterms:modified xsi:type="dcterms:W3CDTF">2017-12-27T08:12:00Z</dcterms:modified>
</cp:coreProperties>
</file>