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B14" w:rsidRDefault="00420B14" w:rsidP="00420B14">
      <w:pPr>
        <w:spacing w:line="360" w:lineRule="auto"/>
        <w:ind w:right="1985"/>
        <w:rPr>
          <w:rFonts w:asciiTheme="minorBidi" w:hAnsiTheme="minorBidi" w:cstheme="minorBidi"/>
          <w:sz w:val="28"/>
          <w:szCs w:val="28"/>
        </w:rPr>
      </w:pPr>
      <w:r>
        <w:rPr>
          <w:rFonts w:asciiTheme="minorBidi" w:hAnsiTheme="minorBidi" w:cstheme="minorBidi"/>
          <w:b/>
          <w:bCs/>
          <w:sz w:val="36"/>
          <w:lang w:val="en"/>
        </w:rPr>
        <w:t>New LIQUI MOLY app</w:t>
      </w:r>
    </w:p>
    <w:p w:rsidR="00420B14" w:rsidRDefault="00420B14" w:rsidP="00420B14">
      <w:pPr>
        <w:spacing w:line="360" w:lineRule="auto"/>
        <w:ind w:right="1985"/>
        <w:rPr>
          <w:rFonts w:asciiTheme="minorBidi" w:hAnsiTheme="minorBidi" w:cstheme="minorBidi"/>
          <w:sz w:val="28"/>
        </w:rPr>
      </w:pPr>
    </w:p>
    <w:p w:rsidR="00420B14" w:rsidRDefault="00420B14" w:rsidP="00420B14">
      <w:pPr>
        <w:spacing w:line="360" w:lineRule="auto"/>
        <w:ind w:right="1985"/>
        <w:jc w:val="both"/>
        <w:rPr>
          <w:rFonts w:asciiTheme="minorBidi" w:hAnsiTheme="minorBidi" w:cstheme="minorBidi"/>
          <w:b/>
        </w:rPr>
      </w:pPr>
      <w:r>
        <w:rPr>
          <w:rFonts w:asciiTheme="minorBidi" w:hAnsiTheme="minorBidi" w:cstheme="minorBidi"/>
          <w:sz w:val="28"/>
          <w:lang w:val="en"/>
        </w:rPr>
        <w:t>The quick way to find the right oil</w:t>
      </w:r>
    </w:p>
    <w:p w:rsidR="00420B14" w:rsidRDefault="00420B14" w:rsidP="00420B14">
      <w:pPr>
        <w:spacing w:line="360" w:lineRule="auto"/>
        <w:ind w:right="1985"/>
        <w:jc w:val="both"/>
        <w:rPr>
          <w:rFonts w:asciiTheme="minorBidi" w:hAnsiTheme="minorBidi" w:cstheme="minorBidi"/>
          <w:b/>
        </w:rPr>
      </w:pPr>
    </w:p>
    <w:p w:rsidR="00420B14" w:rsidRDefault="00420B14" w:rsidP="00420B14">
      <w:pPr>
        <w:spacing w:after="240" w:line="360" w:lineRule="auto"/>
        <w:ind w:right="1985"/>
        <w:jc w:val="both"/>
        <w:rPr>
          <w:rFonts w:asciiTheme="minorBidi" w:hAnsiTheme="minorBidi" w:cstheme="minorBidi"/>
          <w:b/>
        </w:rPr>
      </w:pPr>
      <w:r>
        <w:rPr>
          <w:rFonts w:asciiTheme="minorBidi" w:hAnsiTheme="minorBidi" w:cstheme="minorBidi"/>
          <w:b/>
          <w:bCs/>
          <w:lang w:val="en"/>
        </w:rPr>
        <w:t>January 2019 – The German oil and additive specialist LIQUI MOLY has completely revised its app. It provides information on the right motor oil for a particular vehicle. The LIQUI MOLY app is available free of charge for iOS and Android.</w:t>
      </w:r>
    </w:p>
    <w:p w:rsidR="00420B14" w:rsidRDefault="00420B14" w:rsidP="00420B14">
      <w:pPr>
        <w:spacing w:after="240" w:line="360" w:lineRule="auto"/>
        <w:ind w:right="1985"/>
        <w:jc w:val="both"/>
        <w:rPr>
          <w:rFonts w:asciiTheme="minorBidi" w:hAnsiTheme="minorBidi" w:cstheme="minorBidi"/>
        </w:rPr>
      </w:pPr>
      <w:r>
        <w:rPr>
          <w:rFonts w:asciiTheme="minorBidi" w:hAnsiTheme="minorBidi" w:cstheme="minorBidi"/>
          <w:lang w:val="en"/>
        </w:rPr>
        <w:t xml:space="preserve">The centerpiece of the new app is the oil guide. The user enters the brand, model and engine type and the guide indicates which oil to select. After all, oil nowadays is a highly specialized, liquid component which has to precisely match the engine in question. Putting in the wrong oil would be like using the wrong spare part and can result in severe engine damage. The app also provides details of the other operating liquids the vehicle requires such as oil for the transmission and power steering, brake fluid and antifreeze. </w:t>
      </w:r>
    </w:p>
    <w:p w:rsidR="00420B14" w:rsidRDefault="00420B14" w:rsidP="00420B14">
      <w:pPr>
        <w:spacing w:after="240" w:line="360" w:lineRule="auto"/>
        <w:ind w:right="1985"/>
        <w:jc w:val="both"/>
        <w:rPr>
          <w:rFonts w:asciiTheme="minorBidi" w:hAnsiTheme="minorBidi" w:cstheme="minorBidi"/>
        </w:rPr>
      </w:pPr>
      <w:r>
        <w:rPr>
          <w:rFonts w:asciiTheme="minorBidi" w:hAnsiTheme="minorBidi" w:cstheme="minorBidi"/>
          <w:lang w:val="en"/>
        </w:rPr>
        <w:t xml:space="preserve">There is such an enormous number of oil specifications now that only experts can keep track. “This is why the app is so useful for any motorist who is at a loss when confronted with a long shelf of different oils or an apparently endless choice of options to click on in an online shop,” says Harry </w:t>
      </w:r>
      <w:proofErr w:type="spellStart"/>
      <w:r>
        <w:rPr>
          <w:rFonts w:asciiTheme="minorBidi" w:hAnsiTheme="minorBidi" w:cstheme="minorBidi"/>
          <w:lang w:val="en"/>
        </w:rPr>
        <w:t>Hartkorn</w:t>
      </w:r>
      <w:proofErr w:type="spellEnd"/>
      <w:r>
        <w:rPr>
          <w:rFonts w:asciiTheme="minorBidi" w:hAnsiTheme="minorBidi" w:cstheme="minorBidi"/>
          <w:lang w:val="en"/>
        </w:rPr>
        <w:t xml:space="preserve">, Head of Application Technology with LIQUI MOLY. “And for professionals it clears up any uncertainties – whether in the garage or when selling products to drivers.” </w:t>
      </w:r>
    </w:p>
    <w:p w:rsidR="00420B14" w:rsidRDefault="00420B14" w:rsidP="00420B14">
      <w:pPr>
        <w:spacing w:after="240" w:line="360" w:lineRule="auto"/>
        <w:ind w:right="1985"/>
        <w:jc w:val="both"/>
        <w:rPr>
          <w:rFonts w:asciiTheme="minorBidi" w:hAnsiTheme="minorBidi" w:cstheme="minorBidi"/>
        </w:rPr>
      </w:pPr>
      <w:r>
        <w:rPr>
          <w:rFonts w:asciiTheme="minorBidi" w:hAnsiTheme="minorBidi" w:cstheme="minorBidi"/>
          <w:lang w:val="en"/>
        </w:rPr>
        <w:t xml:space="preserve">The app also shows where LIQUI MOLY is available, provides background information on oils and additives and also features the latest news from LIQUI MOLY. It has been completely newly developed and is now more streamlined and intuitive to use than the predecessor version. It is available free of charge in English, German, French, Spanish, Dutch, Norwegian, Finnish, Swedish, </w:t>
      </w:r>
      <w:r>
        <w:rPr>
          <w:rFonts w:asciiTheme="minorBidi" w:hAnsiTheme="minorBidi" w:cstheme="minorBidi"/>
          <w:lang w:val="en"/>
        </w:rPr>
        <w:lastRenderedPageBreak/>
        <w:t xml:space="preserve">Portuguese, Russian and Italian from the </w:t>
      </w:r>
      <w:hyperlink r:id="rId7" w:history="1">
        <w:r w:rsidRPr="00420B14">
          <w:rPr>
            <w:rStyle w:val="Hyperlink"/>
            <w:rFonts w:asciiTheme="minorBidi" w:hAnsiTheme="minorBidi" w:cstheme="minorBidi"/>
            <w:lang w:val="en"/>
          </w:rPr>
          <w:t>Apple App Store</w:t>
        </w:r>
      </w:hyperlink>
      <w:r>
        <w:rPr>
          <w:rFonts w:asciiTheme="minorBidi" w:hAnsiTheme="minorBidi" w:cstheme="minorBidi"/>
          <w:lang w:val="en"/>
        </w:rPr>
        <w:t xml:space="preserve"> and the </w:t>
      </w:r>
      <w:hyperlink r:id="rId8" w:history="1">
        <w:r w:rsidRPr="00420B14">
          <w:rPr>
            <w:rStyle w:val="Hyperlink"/>
            <w:rFonts w:asciiTheme="minorBidi" w:hAnsiTheme="minorBidi" w:cstheme="minorBidi"/>
            <w:lang w:val="en"/>
          </w:rPr>
          <w:t>Google Play Store</w:t>
        </w:r>
      </w:hyperlink>
      <w:r>
        <w:rPr>
          <w:rFonts w:asciiTheme="minorBidi" w:hAnsiTheme="minorBidi" w:cstheme="minorBidi"/>
          <w:lang w:val="en"/>
        </w:rPr>
        <w:t xml:space="preserve">. </w:t>
      </w:r>
    </w:p>
    <w:p w:rsidR="00D27E23" w:rsidRDefault="00D27E23" w:rsidP="00653343">
      <w:pPr>
        <w:tabs>
          <w:tab w:val="left" w:pos="7020"/>
        </w:tabs>
        <w:spacing w:after="240" w:line="360" w:lineRule="auto"/>
        <w:ind w:right="2053"/>
        <w:jc w:val="both"/>
        <w:rPr>
          <w:rFonts w:ascii="Arial" w:hAnsi="Arial" w:cs="Arial"/>
        </w:rPr>
      </w:pPr>
      <w:bookmarkStart w:id="0" w:name="_GoBack"/>
      <w:bookmarkEnd w:id="0"/>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5524F4">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w:t>
      </w:r>
      <w:r w:rsidR="009E001B">
        <w:rPr>
          <w:rFonts w:ascii="Arial" w:hAnsi="Arial" w:cs="Arial"/>
          <w:lang w:val="en-US"/>
        </w:rPr>
        <w:t>4</w:t>
      </w:r>
      <w:r w:rsidR="005524F4">
        <w:rPr>
          <w:rFonts w:ascii="Arial" w:hAnsi="Arial" w:cs="Arial"/>
          <w:lang w:val="en-US"/>
        </w:rPr>
        <w:t>5</w:t>
      </w:r>
      <w:r>
        <w:rPr>
          <w:rFonts w:ascii="Arial" w:hAnsi="Arial" w:cs="Arial"/>
          <w:lang w:val="en-US"/>
        </w:rPr>
        <w:t xml:space="preserve"> million in sales in 201</w:t>
      </w:r>
      <w:r w:rsidR="009E001B">
        <w:rPr>
          <w:rFonts w:ascii="Arial" w:hAnsi="Arial" w:cs="Arial"/>
          <w:lang w:val="en-US"/>
        </w:rPr>
        <w:t>8</w:t>
      </w:r>
      <w:r>
        <w:rPr>
          <w:rFonts w:ascii="Arial" w:hAnsi="Arial" w:cs="Arial"/>
          <w:lang w:val="en-US"/>
        </w:rPr>
        <w:t>.</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E1656E" w:rsidRPr="00F71C8D" w:rsidRDefault="00E1656E"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Pr="00F71C8D" w:rsidRDefault="008A5D07" w:rsidP="00F729B8">
      <w:pPr>
        <w:pStyle w:val="Textkrper"/>
        <w:tabs>
          <w:tab w:val="left" w:pos="6660"/>
          <w:tab w:val="left" w:pos="7020"/>
        </w:tabs>
        <w:spacing w:line="240" w:lineRule="auto"/>
        <w:rPr>
          <w:rFonts w:ascii="Arial" w:hAnsi="Arial" w:cs="Arial"/>
          <w:color w:val="000000"/>
          <w:lang w:val="en-US"/>
        </w:rPr>
      </w:pPr>
      <w:hyperlink r:id="rId9" w:history="1">
        <w:r w:rsidR="00F729B8" w:rsidRPr="006A0BCD">
          <w:rPr>
            <w:rStyle w:val="Hyperlink"/>
            <w:rFonts w:ascii="Arial" w:hAnsi="Arial" w:cs="Arial"/>
            <w:lang w:val="en-US"/>
          </w:rPr>
          <w:t>peter.szarafinski@liqui-moly.de</w:t>
        </w:r>
      </w:hyperlink>
    </w:p>
    <w:sectPr w:rsidR="00F729B8" w:rsidRPr="00F71C8D">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338"/>
    <w:rsid w:val="00106445"/>
    <w:rsid w:val="00113E86"/>
    <w:rsid w:val="001272F0"/>
    <w:rsid w:val="001375CD"/>
    <w:rsid w:val="0014267A"/>
    <w:rsid w:val="00153ED8"/>
    <w:rsid w:val="00163B3A"/>
    <w:rsid w:val="001738FE"/>
    <w:rsid w:val="00182F86"/>
    <w:rsid w:val="001948A4"/>
    <w:rsid w:val="00195073"/>
    <w:rsid w:val="0019660B"/>
    <w:rsid w:val="001A35F9"/>
    <w:rsid w:val="001A6334"/>
    <w:rsid w:val="001A7B69"/>
    <w:rsid w:val="001E25AF"/>
    <w:rsid w:val="001E67C7"/>
    <w:rsid w:val="00201C89"/>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359E0"/>
    <w:rsid w:val="0034086F"/>
    <w:rsid w:val="003419F8"/>
    <w:rsid w:val="00362985"/>
    <w:rsid w:val="0038186F"/>
    <w:rsid w:val="00384DC5"/>
    <w:rsid w:val="00397B6F"/>
    <w:rsid w:val="003A04D3"/>
    <w:rsid w:val="003A3A2B"/>
    <w:rsid w:val="003C1808"/>
    <w:rsid w:val="003C5CFA"/>
    <w:rsid w:val="003E5162"/>
    <w:rsid w:val="003F539B"/>
    <w:rsid w:val="00404DE1"/>
    <w:rsid w:val="00405B22"/>
    <w:rsid w:val="0041319E"/>
    <w:rsid w:val="00417DB5"/>
    <w:rsid w:val="00420B14"/>
    <w:rsid w:val="0043285D"/>
    <w:rsid w:val="004563D6"/>
    <w:rsid w:val="0048318D"/>
    <w:rsid w:val="004963FE"/>
    <w:rsid w:val="004A43CD"/>
    <w:rsid w:val="004A6568"/>
    <w:rsid w:val="004B1B68"/>
    <w:rsid w:val="004C025D"/>
    <w:rsid w:val="004C3BB1"/>
    <w:rsid w:val="004D2939"/>
    <w:rsid w:val="0051048B"/>
    <w:rsid w:val="00513793"/>
    <w:rsid w:val="0052387C"/>
    <w:rsid w:val="005251B2"/>
    <w:rsid w:val="00525CCE"/>
    <w:rsid w:val="005369DF"/>
    <w:rsid w:val="00544F9C"/>
    <w:rsid w:val="005524F4"/>
    <w:rsid w:val="00556832"/>
    <w:rsid w:val="005A40BE"/>
    <w:rsid w:val="005B705D"/>
    <w:rsid w:val="005D1A4F"/>
    <w:rsid w:val="005D1E45"/>
    <w:rsid w:val="005D4371"/>
    <w:rsid w:val="005D4FF1"/>
    <w:rsid w:val="005E05D1"/>
    <w:rsid w:val="005F3246"/>
    <w:rsid w:val="00607761"/>
    <w:rsid w:val="00613489"/>
    <w:rsid w:val="0061388E"/>
    <w:rsid w:val="00627E28"/>
    <w:rsid w:val="006330F0"/>
    <w:rsid w:val="00637B89"/>
    <w:rsid w:val="00653343"/>
    <w:rsid w:val="00663EAB"/>
    <w:rsid w:val="00667F3C"/>
    <w:rsid w:val="006755A6"/>
    <w:rsid w:val="006C03AD"/>
    <w:rsid w:val="006C5098"/>
    <w:rsid w:val="006D0125"/>
    <w:rsid w:val="006D4135"/>
    <w:rsid w:val="006D6E48"/>
    <w:rsid w:val="00701CFB"/>
    <w:rsid w:val="00713045"/>
    <w:rsid w:val="00740999"/>
    <w:rsid w:val="007453FA"/>
    <w:rsid w:val="00750AEB"/>
    <w:rsid w:val="00770774"/>
    <w:rsid w:val="00790CFA"/>
    <w:rsid w:val="00791137"/>
    <w:rsid w:val="007A7E45"/>
    <w:rsid w:val="007C70ED"/>
    <w:rsid w:val="007F7D8C"/>
    <w:rsid w:val="00803AB5"/>
    <w:rsid w:val="00812AF3"/>
    <w:rsid w:val="00826767"/>
    <w:rsid w:val="00830B6C"/>
    <w:rsid w:val="00836752"/>
    <w:rsid w:val="00841DFB"/>
    <w:rsid w:val="00871CAA"/>
    <w:rsid w:val="00883E9A"/>
    <w:rsid w:val="008A0D4A"/>
    <w:rsid w:val="008A0F3E"/>
    <w:rsid w:val="008A5D07"/>
    <w:rsid w:val="008A731A"/>
    <w:rsid w:val="008B03B0"/>
    <w:rsid w:val="008D2841"/>
    <w:rsid w:val="008D76CF"/>
    <w:rsid w:val="00906D60"/>
    <w:rsid w:val="0091538D"/>
    <w:rsid w:val="00917514"/>
    <w:rsid w:val="00933569"/>
    <w:rsid w:val="00947D68"/>
    <w:rsid w:val="009530AD"/>
    <w:rsid w:val="009535B4"/>
    <w:rsid w:val="0095567E"/>
    <w:rsid w:val="00997876"/>
    <w:rsid w:val="009A0B35"/>
    <w:rsid w:val="009C1C21"/>
    <w:rsid w:val="009C7A26"/>
    <w:rsid w:val="009E001B"/>
    <w:rsid w:val="00A057A1"/>
    <w:rsid w:val="00A06ED1"/>
    <w:rsid w:val="00A20FA8"/>
    <w:rsid w:val="00A36E9A"/>
    <w:rsid w:val="00A725DB"/>
    <w:rsid w:val="00A72F03"/>
    <w:rsid w:val="00A91DB4"/>
    <w:rsid w:val="00AA01E9"/>
    <w:rsid w:val="00AA1E31"/>
    <w:rsid w:val="00AC08A0"/>
    <w:rsid w:val="00AC465A"/>
    <w:rsid w:val="00AD6A21"/>
    <w:rsid w:val="00AE454C"/>
    <w:rsid w:val="00AF21D9"/>
    <w:rsid w:val="00B3784B"/>
    <w:rsid w:val="00B403DD"/>
    <w:rsid w:val="00B87DD3"/>
    <w:rsid w:val="00B906F6"/>
    <w:rsid w:val="00B91469"/>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E7922"/>
    <w:rsid w:val="00CF26AD"/>
    <w:rsid w:val="00CF544B"/>
    <w:rsid w:val="00D07DE2"/>
    <w:rsid w:val="00D13B9F"/>
    <w:rsid w:val="00D21E10"/>
    <w:rsid w:val="00D27E23"/>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1656E"/>
    <w:rsid w:val="00E23D8A"/>
    <w:rsid w:val="00E266DD"/>
    <w:rsid w:val="00E42F5A"/>
    <w:rsid w:val="00E52FAA"/>
    <w:rsid w:val="00EA44FA"/>
    <w:rsid w:val="00EB0F97"/>
    <w:rsid w:val="00EC6DBF"/>
    <w:rsid w:val="00ED689E"/>
    <w:rsid w:val="00EE1D0F"/>
    <w:rsid w:val="00EE40B5"/>
    <w:rsid w:val="00EE41E6"/>
    <w:rsid w:val="00EE4AB1"/>
    <w:rsid w:val="00EE5995"/>
    <w:rsid w:val="00EF1AA7"/>
    <w:rsid w:val="00F107F8"/>
    <w:rsid w:val="00F172F5"/>
    <w:rsid w:val="00F25575"/>
    <w:rsid w:val="00F34ECF"/>
    <w:rsid w:val="00F406F9"/>
    <w:rsid w:val="00F4264A"/>
    <w:rsid w:val="00F509C2"/>
    <w:rsid w:val="00F5266C"/>
    <w:rsid w:val="00F54621"/>
    <w:rsid w:val="00F646F0"/>
    <w:rsid w:val="00F706B8"/>
    <w:rsid w:val="00F71C8D"/>
    <w:rsid w:val="00F729B8"/>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 w:type="character" w:styleId="BesuchterHyperlink">
    <w:name w:val="FollowedHyperlink"/>
    <w:basedOn w:val="Absatz-Standardschriftart"/>
    <w:rsid w:val="00420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28761263">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03730418">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220508939">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de.liquimoly.app" TargetMode="External"/><Relationship Id="rId3" Type="http://schemas.openxmlformats.org/officeDocument/2006/relationships/settings" Target="settings.xml"/><Relationship Id="rId7" Type="http://schemas.openxmlformats.org/officeDocument/2006/relationships/hyperlink" Target="https://itunes.apple.com/de/app/liqui-moly/id141370597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eter.szarafinski@liqui-moly.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2274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2019-01-28T09:11:00Z</dcterms:created>
  <dcterms:modified xsi:type="dcterms:W3CDTF">2019-01-28T09:11:00Z</dcterms:modified>
</cp:coreProperties>
</file>