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4F" w:rsidRDefault="00AD6E4F" w:rsidP="00AD6E4F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quiere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crecer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los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mercados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especializados</w:t>
      </w:r>
      <w:proofErr w:type="spellEnd"/>
    </w:p>
    <w:p w:rsidR="00AD6E4F" w:rsidRDefault="00AD6E4F" w:rsidP="00AD6E4F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AD6E4F" w:rsidRDefault="00AD6E4F" w:rsidP="00AD6E4F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área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exportación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Carlos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Travé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responsable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marina,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vehículos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agrícolas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vehículos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industriales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máquinas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construcción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>.</w:t>
      </w:r>
    </w:p>
    <w:p w:rsidR="00AD6E4F" w:rsidRDefault="00AD6E4F" w:rsidP="00AD6E4F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AD6E4F" w:rsidRDefault="00AD6E4F" w:rsidP="00AD6E4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Febrero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alemán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hay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nuevo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nombre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mercado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internacional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productos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marinos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vehículos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agrícolas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vehículos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industriales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máquinas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construcción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Él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será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encargado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hacer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crecer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exportaciones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cuatro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sectores</w:t>
      </w:r>
      <w:proofErr w:type="spellEnd"/>
      <w:r>
        <w:rPr>
          <w:rFonts w:asciiTheme="minorBidi" w:hAnsiTheme="minorBidi" w:cstheme="minorBidi"/>
          <w:b/>
          <w:bCs/>
          <w:lang w:val="en"/>
        </w:rPr>
        <w:t>. "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Estamos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seguros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que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ahí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tenemos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enorme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potencial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afirma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director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gerente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LIQUI MOLY. </w:t>
      </w:r>
    </w:p>
    <w:p w:rsidR="00AD6E4F" w:rsidRDefault="00AD6E4F" w:rsidP="00AD6E4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reputación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LIQUI MOLY. </w:t>
      </w:r>
      <w:proofErr w:type="spellStart"/>
      <w:r>
        <w:rPr>
          <w:rFonts w:asciiTheme="minorBidi" w:hAnsiTheme="minorBidi" w:cstheme="minorBidi"/>
          <w:lang w:val="en"/>
        </w:rPr>
        <w:t>Llegó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2014 a la </w:t>
      </w:r>
      <w:proofErr w:type="spellStart"/>
      <w:r>
        <w:rPr>
          <w:rFonts w:asciiTheme="minorBidi" w:hAnsiTheme="minorBidi" w:cstheme="minorBidi"/>
          <w:lang w:val="en"/>
        </w:rPr>
        <w:t>empresa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reestructuró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surtido</w:t>
      </w:r>
      <w:proofErr w:type="spellEnd"/>
      <w:r>
        <w:rPr>
          <w:rFonts w:asciiTheme="minorBidi" w:hAnsiTheme="minorBidi" w:cstheme="minorBidi"/>
          <w:lang w:val="en"/>
        </w:rPr>
        <w:t xml:space="preserve"> y la </w:t>
      </w:r>
      <w:proofErr w:type="spellStart"/>
      <w:r>
        <w:rPr>
          <w:rFonts w:asciiTheme="minorBidi" w:hAnsiTheme="minorBidi" w:cstheme="minorBidi"/>
          <w:lang w:val="en"/>
        </w:rPr>
        <w:t>distribución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motos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entonces</w:t>
      </w:r>
      <w:proofErr w:type="spellEnd"/>
      <w:r>
        <w:rPr>
          <w:rFonts w:asciiTheme="minorBidi" w:hAnsiTheme="minorBidi" w:cstheme="minorBidi"/>
          <w:lang w:val="en"/>
        </w:rPr>
        <w:t xml:space="preserve">, LIQUI MOLY, </w:t>
      </w:r>
      <w:proofErr w:type="spellStart"/>
      <w:r>
        <w:rPr>
          <w:rFonts w:asciiTheme="minorBidi" w:hAnsiTheme="minorBidi" w:cstheme="minorBidi"/>
          <w:lang w:val="en"/>
        </w:rPr>
        <w:t>cuyos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orígenes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están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sector </w:t>
      </w:r>
      <w:proofErr w:type="spellStart"/>
      <w:r>
        <w:rPr>
          <w:rFonts w:asciiTheme="minorBidi" w:hAnsiTheme="minorBidi" w:cstheme="minorBidi"/>
          <w:lang w:val="en"/>
        </w:rPr>
        <w:t>automovilístico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clásico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ámbito</w:t>
      </w:r>
      <w:proofErr w:type="spellEnd"/>
      <w:r>
        <w:rPr>
          <w:rFonts w:asciiTheme="minorBidi" w:hAnsiTheme="minorBidi" w:cstheme="minorBidi"/>
          <w:lang w:val="en"/>
        </w:rPr>
        <w:t xml:space="preserve"> de las dos </w:t>
      </w:r>
      <w:proofErr w:type="spellStart"/>
      <w:r>
        <w:rPr>
          <w:rFonts w:asciiTheme="minorBidi" w:hAnsiTheme="minorBidi" w:cstheme="minorBidi"/>
          <w:lang w:val="en"/>
        </w:rPr>
        <w:t>ruedas</w:t>
      </w:r>
      <w:proofErr w:type="spellEnd"/>
      <w:r>
        <w:rPr>
          <w:rFonts w:asciiTheme="minorBidi" w:hAnsiTheme="minorBidi" w:cstheme="minorBidi"/>
          <w:lang w:val="en"/>
        </w:rPr>
        <w:t xml:space="preserve">. Su </w:t>
      </w:r>
      <w:proofErr w:type="spellStart"/>
      <w:r>
        <w:rPr>
          <w:rFonts w:asciiTheme="minorBidi" w:hAnsiTheme="minorBidi" w:cstheme="minorBidi"/>
          <w:lang w:val="en"/>
        </w:rPr>
        <w:t>volumen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ventas</w:t>
      </w:r>
      <w:proofErr w:type="spellEnd"/>
      <w:r>
        <w:rPr>
          <w:rFonts w:asciiTheme="minorBidi" w:hAnsiTheme="minorBidi" w:cstheme="minorBidi"/>
          <w:lang w:val="en"/>
        </w:rPr>
        <w:t xml:space="preserve"> se ha </w:t>
      </w:r>
      <w:proofErr w:type="spellStart"/>
      <w:r>
        <w:rPr>
          <w:rFonts w:asciiTheme="minorBidi" w:hAnsiTheme="minorBidi" w:cstheme="minorBidi"/>
          <w:lang w:val="en"/>
        </w:rPr>
        <w:t>triplicado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desde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llegada</w:t>
      </w:r>
      <w:proofErr w:type="spellEnd"/>
      <w:r>
        <w:rPr>
          <w:rFonts w:asciiTheme="minorBidi" w:hAnsiTheme="minorBidi" w:cstheme="minorBidi"/>
          <w:lang w:val="en"/>
        </w:rPr>
        <w:t xml:space="preserve"> de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AD6E4F" w:rsidRDefault="00AD6E4F" w:rsidP="00AD6E4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experiencia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volcará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partir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ahora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marinos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vehículos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agrícolas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vehículos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industriales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máquinas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construcción</w:t>
      </w:r>
      <w:proofErr w:type="spellEnd"/>
      <w:r>
        <w:rPr>
          <w:rFonts w:asciiTheme="minorBidi" w:hAnsiTheme="minorBidi" w:cstheme="minorBidi"/>
          <w:lang w:val="en"/>
        </w:rPr>
        <w:t xml:space="preserve">. 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etapas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anteriores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profesional</w:t>
      </w:r>
      <w:proofErr w:type="spellEnd"/>
      <w:r>
        <w:rPr>
          <w:rFonts w:asciiTheme="minorBidi" w:hAnsiTheme="minorBidi" w:cstheme="minorBidi"/>
          <w:lang w:val="en"/>
        </w:rPr>
        <w:t xml:space="preserve">,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estuvo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contacto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motores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embarcaciones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trabajó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máquinas</w:t>
      </w:r>
      <w:proofErr w:type="spellEnd"/>
      <w:r>
        <w:rPr>
          <w:rFonts w:asciiTheme="minorBidi" w:hAnsiTheme="minorBidi" w:cstheme="minorBidi"/>
          <w:lang w:val="en"/>
        </w:rPr>
        <w:t xml:space="preserve"> para la </w:t>
      </w:r>
      <w:proofErr w:type="spellStart"/>
      <w:r>
        <w:rPr>
          <w:rFonts w:asciiTheme="minorBidi" w:hAnsiTheme="minorBidi" w:cstheme="minorBidi"/>
          <w:lang w:val="en"/>
        </w:rPr>
        <w:t>minería</w:t>
      </w:r>
      <w:proofErr w:type="spellEnd"/>
      <w:r>
        <w:rPr>
          <w:rFonts w:asciiTheme="minorBidi" w:hAnsiTheme="minorBidi" w:cstheme="minorBidi"/>
          <w:lang w:val="en"/>
        </w:rPr>
        <w:t xml:space="preserve"> y la </w:t>
      </w:r>
      <w:proofErr w:type="spellStart"/>
      <w:r>
        <w:rPr>
          <w:rFonts w:asciiTheme="minorBidi" w:hAnsiTheme="minorBidi" w:cstheme="minorBidi"/>
          <w:lang w:val="en"/>
        </w:rPr>
        <w:t>construcción</w:t>
      </w:r>
      <w:proofErr w:type="spellEnd"/>
      <w:r>
        <w:rPr>
          <w:rFonts w:asciiTheme="minorBidi" w:hAnsiTheme="minorBidi" w:cstheme="minorBidi"/>
          <w:lang w:val="en"/>
        </w:rPr>
        <w:t xml:space="preserve">. "Ha </w:t>
      </w:r>
      <w:proofErr w:type="spellStart"/>
      <w:r>
        <w:rPr>
          <w:rFonts w:asciiTheme="minorBidi" w:hAnsiTheme="minorBidi" w:cstheme="minorBidi"/>
          <w:lang w:val="en"/>
        </w:rPr>
        <w:t>quedado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patente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sensato</w:t>
      </w:r>
      <w:proofErr w:type="spellEnd"/>
      <w:r>
        <w:rPr>
          <w:rFonts w:asciiTheme="minorBidi" w:hAnsiTheme="minorBidi" w:cstheme="minorBidi"/>
          <w:lang w:val="en"/>
        </w:rPr>
        <w:t xml:space="preserve"> que un </w:t>
      </w:r>
      <w:proofErr w:type="spellStart"/>
      <w:r>
        <w:rPr>
          <w:rFonts w:asciiTheme="minorBidi" w:hAnsiTheme="minorBidi" w:cstheme="minorBidi"/>
          <w:lang w:val="en"/>
        </w:rPr>
        <w:t>especialista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encargue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específicamente</w:t>
      </w:r>
      <w:proofErr w:type="spellEnd"/>
      <w:r>
        <w:rPr>
          <w:rFonts w:asciiTheme="minorBidi" w:hAnsiTheme="minorBidi" w:cstheme="minorBidi"/>
          <w:lang w:val="en"/>
        </w:rPr>
        <w:t xml:space="preserve"> del </w:t>
      </w:r>
      <w:proofErr w:type="spellStart"/>
      <w:r>
        <w:rPr>
          <w:rFonts w:asciiTheme="minorBidi" w:hAnsiTheme="minorBidi" w:cstheme="minorBidi"/>
          <w:lang w:val="en"/>
        </w:rPr>
        <w:t>desarrollo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ámbitos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Ernst Prost.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añadirá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cuatro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nuevos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ámbitos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su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cartera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responsabilidades</w:t>
      </w:r>
      <w:proofErr w:type="spellEnd"/>
      <w:r>
        <w:rPr>
          <w:rFonts w:asciiTheme="minorBidi" w:hAnsiTheme="minorBidi" w:cstheme="minorBidi"/>
          <w:lang w:val="en"/>
        </w:rPr>
        <w:t xml:space="preserve">, que hasta </w:t>
      </w:r>
      <w:proofErr w:type="spellStart"/>
      <w:r>
        <w:rPr>
          <w:rFonts w:asciiTheme="minorBidi" w:hAnsiTheme="minorBidi" w:cstheme="minorBidi"/>
          <w:lang w:val="en"/>
        </w:rPr>
        <w:t>ahora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r>
        <w:rPr>
          <w:rFonts w:asciiTheme="minorBidi" w:hAnsiTheme="minorBidi" w:cstheme="minorBidi"/>
          <w:lang w:val="en"/>
        </w:rPr>
        <w:lastRenderedPageBreak/>
        <w:t xml:space="preserve">se </w:t>
      </w:r>
      <w:proofErr w:type="spellStart"/>
      <w:r>
        <w:rPr>
          <w:rFonts w:asciiTheme="minorBidi" w:hAnsiTheme="minorBidi" w:cstheme="minorBidi"/>
          <w:lang w:val="en"/>
        </w:rPr>
        <w:t>ceñía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segmento</w:t>
      </w:r>
      <w:proofErr w:type="spellEnd"/>
      <w:r>
        <w:rPr>
          <w:rFonts w:asciiTheme="minorBidi" w:hAnsiTheme="minorBidi" w:cstheme="minorBidi"/>
          <w:lang w:val="en"/>
        </w:rPr>
        <w:t xml:space="preserve"> de las dos </w:t>
      </w:r>
      <w:proofErr w:type="spellStart"/>
      <w:r>
        <w:rPr>
          <w:rFonts w:asciiTheme="minorBidi" w:hAnsiTheme="minorBidi" w:cstheme="minorBidi"/>
          <w:lang w:val="en"/>
        </w:rPr>
        <w:t>ruedas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Allí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alcanzado</w:t>
      </w:r>
      <w:proofErr w:type="spellEnd"/>
      <w:r>
        <w:rPr>
          <w:rFonts w:asciiTheme="minorBidi" w:hAnsiTheme="minorBidi" w:cstheme="minorBidi"/>
          <w:lang w:val="en"/>
        </w:rPr>
        <w:t xml:space="preserve"> un </w:t>
      </w:r>
      <w:proofErr w:type="spellStart"/>
      <w:r>
        <w:rPr>
          <w:rFonts w:asciiTheme="minorBidi" w:hAnsiTheme="minorBidi" w:cstheme="minorBidi"/>
          <w:lang w:val="en"/>
        </w:rPr>
        <w:t>buen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nivel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desarrollo</w:t>
      </w:r>
      <w:proofErr w:type="spellEnd"/>
      <w:r>
        <w:rPr>
          <w:rFonts w:asciiTheme="minorBidi" w:hAnsiTheme="minorBidi" w:cstheme="minorBidi"/>
          <w:lang w:val="en"/>
        </w:rPr>
        <w:t xml:space="preserve"> personal y </w:t>
      </w:r>
      <w:proofErr w:type="spellStart"/>
      <w:r>
        <w:rPr>
          <w:rFonts w:asciiTheme="minorBidi" w:hAnsiTheme="minorBidi" w:cstheme="minorBidi"/>
          <w:lang w:val="en"/>
        </w:rPr>
        <w:t>comercial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asevera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Ahora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conducir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segmentos</w:t>
      </w:r>
      <w:proofErr w:type="spellEnd"/>
      <w:r>
        <w:rPr>
          <w:rFonts w:asciiTheme="minorBidi" w:hAnsiTheme="minorBidi" w:cstheme="minorBidi"/>
          <w:lang w:val="en"/>
        </w:rPr>
        <w:t xml:space="preserve"> a un </w:t>
      </w:r>
      <w:proofErr w:type="spellStart"/>
      <w:r>
        <w:rPr>
          <w:rFonts w:asciiTheme="minorBidi" w:hAnsiTheme="minorBidi" w:cstheme="minorBidi"/>
          <w:lang w:val="en"/>
        </w:rPr>
        <w:t>nivel</w:t>
      </w:r>
      <w:proofErr w:type="spellEnd"/>
      <w:r>
        <w:rPr>
          <w:rFonts w:asciiTheme="minorBidi" w:hAnsiTheme="minorBidi" w:cstheme="minorBidi"/>
          <w:lang w:val="en"/>
        </w:rPr>
        <w:t xml:space="preserve"> superior."</w:t>
      </w:r>
    </w:p>
    <w:p w:rsidR="00AD6E4F" w:rsidRDefault="00AD6E4F" w:rsidP="00AD6E4F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Tal y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ocurriera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segmento</w:t>
      </w:r>
      <w:proofErr w:type="spellEnd"/>
      <w:r>
        <w:rPr>
          <w:rFonts w:asciiTheme="minorBidi" w:hAnsiTheme="minorBidi" w:cstheme="minorBidi"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lang w:val="en"/>
        </w:rPr>
        <w:t>motocicletas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ámbitos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hay que </w:t>
      </w:r>
      <w:proofErr w:type="spellStart"/>
      <w:r>
        <w:rPr>
          <w:rFonts w:asciiTheme="minorBidi" w:hAnsiTheme="minorBidi" w:cstheme="minorBidi"/>
          <w:lang w:val="en"/>
        </w:rPr>
        <w:t>aprovechar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experiencia</w:t>
      </w:r>
      <w:proofErr w:type="spellEnd"/>
      <w:r>
        <w:rPr>
          <w:rFonts w:asciiTheme="minorBidi" w:hAnsiTheme="minorBidi" w:cstheme="minorBidi"/>
          <w:lang w:val="en"/>
        </w:rPr>
        <w:t xml:space="preserve"> que ha </w:t>
      </w:r>
      <w:proofErr w:type="spellStart"/>
      <w:r>
        <w:rPr>
          <w:rFonts w:asciiTheme="minorBidi" w:hAnsiTheme="minorBidi" w:cstheme="minorBidi"/>
          <w:lang w:val="en"/>
        </w:rPr>
        <w:t>acumulado</w:t>
      </w:r>
      <w:proofErr w:type="spellEnd"/>
      <w:r>
        <w:rPr>
          <w:rFonts w:asciiTheme="minorBidi" w:hAnsiTheme="minorBidi" w:cstheme="minorBidi"/>
          <w:lang w:val="en"/>
        </w:rPr>
        <w:t xml:space="preserve"> LIQUI MOLY con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de 60 </w:t>
      </w:r>
      <w:proofErr w:type="spellStart"/>
      <w:r>
        <w:rPr>
          <w:rFonts w:asciiTheme="minorBidi" w:hAnsiTheme="minorBidi" w:cstheme="minorBidi"/>
          <w:lang w:val="en"/>
        </w:rPr>
        <w:t>años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dedicados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automóviles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>: "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marinos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están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posicionados</w:t>
      </w:r>
      <w:proofErr w:type="spellEnd"/>
      <w:r>
        <w:rPr>
          <w:rFonts w:asciiTheme="minorBidi" w:hAnsiTheme="minorBidi" w:cstheme="minorBidi"/>
          <w:lang w:val="en"/>
        </w:rPr>
        <w:t xml:space="preserve"> y lo que </w:t>
      </w:r>
      <w:proofErr w:type="spellStart"/>
      <w:r>
        <w:rPr>
          <w:rFonts w:asciiTheme="minorBidi" w:hAnsiTheme="minorBidi" w:cstheme="minorBidi"/>
          <w:lang w:val="en"/>
        </w:rPr>
        <w:t>queremos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primer </w:t>
      </w:r>
      <w:proofErr w:type="spellStart"/>
      <w:r>
        <w:rPr>
          <w:rFonts w:asciiTheme="minorBidi" w:hAnsiTheme="minorBidi" w:cstheme="minorBidi"/>
          <w:lang w:val="en"/>
        </w:rPr>
        <w:t>lugar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desarrollar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comercialización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internacional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ámbito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máquinas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construcción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vehículos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industriales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agrícolas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queremos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presentar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nuestros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herramientas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soluciones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químicas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eficaces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profesionales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725B1A" w:rsidRDefault="00725B1A" w:rsidP="00725B1A">
      <w:pPr>
        <w:spacing w:after="240" w:line="360" w:lineRule="auto"/>
        <w:ind w:right="1843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C25461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66A9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461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56E9E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2019-02-25T09:35:00Z</dcterms:created>
  <dcterms:modified xsi:type="dcterms:W3CDTF">2019-02-25T09:36:00Z</dcterms:modified>
</cp:coreProperties>
</file>