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B5" w:rsidRDefault="00E706B5" w:rsidP="00E706B5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MOLY: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Éxito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rotundo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primera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campaña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mundial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online</w:t>
      </w:r>
    </w:p>
    <w:p w:rsidR="00E706B5" w:rsidRDefault="00E706B5" w:rsidP="00E706B5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E706B5" w:rsidRDefault="00E706B5" w:rsidP="00E706B5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especialista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aceites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aditivos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valora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positivo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- la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campaña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desarrolló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lenguas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y 128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países</w:t>
      </w:r>
      <w:proofErr w:type="spellEnd"/>
    </w:p>
    <w:p w:rsidR="00E706B5" w:rsidRDefault="00E706B5" w:rsidP="00E706B5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E706B5" w:rsidRDefault="00E706B5" w:rsidP="00E706B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Febrero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primera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campaña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mundial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online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convierte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un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éxito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rotundo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LIQUI MOLY,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objetivo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había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empresa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era de mil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millones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impresiones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"Pero al final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alcanzamos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1.600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millones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impresiones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dice el director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gerente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 </w:t>
      </w:r>
    </w:p>
    <w:p w:rsidR="00E706B5" w:rsidRDefault="00E706B5" w:rsidP="00E706B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se </w:t>
      </w:r>
      <w:proofErr w:type="spellStart"/>
      <w:r>
        <w:rPr>
          <w:rFonts w:asciiTheme="minorBidi" w:hAnsiTheme="minorBidi" w:cstheme="minorBidi"/>
          <w:lang w:val="en"/>
        </w:rPr>
        <w:t>decidió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campaña</w:t>
      </w:r>
      <w:proofErr w:type="spellEnd"/>
      <w:r>
        <w:rPr>
          <w:rFonts w:asciiTheme="minorBidi" w:hAnsiTheme="minorBidi" w:cstheme="minorBidi"/>
          <w:lang w:val="en"/>
        </w:rPr>
        <w:t xml:space="preserve"> digital de </w:t>
      </w:r>
      <w:proofErr w:type="spellStart"/>
      <w:r>
        <w:rPr>
          <w:rFonts w:asciiTheme="minorBidi" w:hAnsiTheme="minorBidi" w:cstheme="minorBidi"/>
          <w:lang w:val="en"/>
        </w:rPr>
        <w:t>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meses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enfoque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amplio</w:t>
      </w:r>
      <w:proofErr w:type="spellEnd"/>
      <w:r>
        <w:rPr>
          <w:rFonts w:asciiTheme="minorBidi" w:hAnsiTheme="minorBidi" w:cstheme="minorBidi"/>
          <w:lang w:val="en"/>
        </w:rPr>
        <w:t xml:space="preserve">. Se </w:t>
      </w:r>
      <w:proofErr w:type="spellStart"/>
      <w:r>
        <w:rPr>
          <w:rFonts w:asciiTheme="minorBidi" w:hAnsiTheme="minorBidi" w:cstheme="minorBidi"/>
          <w:lang w:val="en"/>
        </w:rPr>
        <w:t>desarrolló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lang w:val="en"/>
        </w:rPr>
        <w:t>idiomas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128 </w:t>
      </w:r>
      <w:proofErr w:type="spellStart"/>
      <w:r>
        <w:rPr>
          <w:rFonts w:asciiTheme="minorBidi" w:hAnsiTheme="minorBidi" w:cstheme="minorBidi"/>
          <w:lang w:val="en"/>
        </w:rPr>
        <w:t>países</w:t>
      </w:r>
      <w:proofErr w:type="spellEnd"/>
      <w:r>
        <w:rPr>
          <w:rFonts w:asciiTheme="minorBidi" w:hAnsiTheme="minorBidi" w:cstheme="minorBidi"/>
          <w:lang w:val="en"/>
        </w:rPr>
        <w:t xml:space="preserve">. Los </w:t>
      </w:r>
      <w:proofErr w:type="spellStart"/>
      <w:r>
        <w:rPr>
          <w:rFonts w:asciiTheme="minorBidi" w:hAnsiTheme="minorBidi" w:cstheme="minorBidi"/>
          <w:lang w:val="en"/>
        </w:rPr>
        <w:t>ejes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prioritarios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fueron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naturalmente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Alemania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mercado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doméstico</w:t>
      </w:r>
      <w:proofErr w:type="spellEnd"/>
      <w:r>
        <w:rPr>
          <w:rFonts w:asciiTheme="minorBidi" w:hAnsiTheme="minorBidi" w:cstheme="minorBidi"/>
          <w:lang w:val="en"/>
        </w:rPr>
        <w:t xml:space="preserve">, y </w:t>
      </w:r>
      <w:proofErr w:type="spellStart"/>
      <w:r>
        <w:rPr>
          <w:rFonts w:asciiTheme="minorBidi" w:hAnsiTheme="minorBidi" w:cstheme="minorBidi"/>
          <w:lang w:val="en"/>
        </w:rPr>
        <w:t>mercados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potentes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ámbito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Unidos</w:t>
      </w:r>
      <w:proofErr w:type="spellEnd"/>
      <w:r>
        <w:rPr>
          <w:rFonts w:asciiTheme="minorBidi" w:hAnsiTheme="minorBidi" w:cstheme="minorBidi"/>
          <w:lang w:val="en"/>
        </w:rPr>
        <w:t xml:space="preserve">. Sin embargo, la </w:t>
      </w:r>
      <w:proofErr w:type="spellStart"/>
      <w:r>
        <w:rPr>
          <w:rFonts w:asciiTheme="minorBidi" w:hAnsiTheme="minorBidi" w:cstheme="minorBidi"/>
          <w:lang w:val="en"/>
        </w:rPr>
        <w:t>campaña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estuvo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Togo, </w:t>
      </w:r>
      <w:proofErr w:type="spellStart"/>
      <w:r>
        <w:rPr>
          <w:rFonts w:asciiTheme="minorBidi" w:hAnsiTheme="minorBidi" w:cstheme="minorBidi"/>
          <w:lang w:val="en"/>
        </w:rPr>
        <w:t>Haití</w:t>
      </w:r>
      <w:proofErr w:type="spellEnd"/>
      <w:r>
        <w:rPr>
          <w:rFonts w:asciiTheme="minorBidi" w:hAnsiTheme="minorBidi" w:cstheme="minorBidi"/>
          <w:lang w:val="en"/>
        </w:rPr>
        <w:t xml:space="preserve"> y Mongolia. </w:t>
      </w:r>
    </w:p>
    <w:p w:rsidR="00E706B5" w:rsidRDefault="00E706B5" w:rsidP="00E706B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"Con </w:t>
      </w:r>
      <w:proofErr w:type="spellStart"/>
      <w:r>
        <w:rPr>
          <w:rFonts w:asciiTheme="minorBidi" w:hAnsiTheme="minorBidi" w:cstheme="minorBidi"/>
          <w:lang w:val="en"/>
        </w:rPr>
        <w:t>ello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aumentado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notoriedad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internacional</w:t>
      </w:r>
      <w:proofErr w:type="spellEnd"/>
      <w:r>
        <w:rPr>
          <w:rFonts w:asciiTheme="minorBidi" w:hAnsiTheme="minorBidi" w:cstheme="minorBidi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LIQUI MOLY y </w:t>
      </w:r>
      <w:proofErr w:type="spellStart"/>
      <w:r>
        <w:rPr>
          <w:rFonts w:asciiTheme="minorBidi" w:hAnsiTheme="minorBidi" w:cstheme="minorBidi"/>
          <w:lang w:val="en"/>
        </w:rPr>
        <w:t>hemos</w:t>
      </w:r>
      <w:proofErr w:type="spellEnd"/>
      <w:r>
        <w:rPr>
          <w:rFonts w:asciiTheme="minorBidi" w:hAnsiTheme="minorBidi" w:cstheme="minorBidi"/>
          <w:lang w:val="en"/>
        </w:rPr>
        <w:t xml:space="preserve"> dado </w:t>
      </w:r>
      <w:proofErr w:type="spellStart"/>
      <w:r>
        <w:rPr>
          <w:rFonts w:asciiTheme="minorBidi" w:hAnsiTheme="minorBidi" w:cstheme="minorBidi"/>
          <w:lang w:val="en"/>
        </w:rPr>
        <w:t>apoyo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distribuidores</w:t>
      </w:r>
      <w:proofErr w:type="spellEnd"/>
      <w:r>
        <w:rPr>
          <w:rFonts w:asciiTheme="minorBidi" w:hAnsiTheme="minorBidi" w:cstheme="minorBidi"/>
          <w:lang w:val="en"/>
        </w:rPr>
        <w:t xml:space="preserve"> in situ",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Ernst Prost. </w:t>
      </w:r>
      <w:proofErr w:type="spellStart"/>
      <w:r>
        <w:rPr>
          <w:rFonts w:asciiTheme="minorBidi" w:hAnsiTheme="minorBidi" w:cstheme="minorBidi"/>
          <w:lang w:val="en"/>
        </w:rPr>
        <w:t>Incluso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podían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enganchar</w:t>
      </w:r>
      <w:proofErr w:type="spellEnd"/>
      <w:r>
        <w:rPr>
          <w:rFonts w:asciiTheme="minorBidi" w:hAnsiTheme="minorBidi" w:cstheme="minorBidi"/>
          <w:lang w:val="en"/>
        </w:rPr>
        <w:t xml:space="preserve"> a la </w:t>
      </w:r>
      <w:proofErr w:type="spellStart"/>
      <w:r>
        <w:rPr>
          <w:rFonts w:asciiTheme="minorBidi" w:hAnsiTheme="minorBidi" w:cstheme="minorBidi"/>
          <w:lang w:val="en"/>
        </w:rPr>
        <w:t>campaña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sacarle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así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provecho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nivel</w:t>
      </w:r>
      <w:proofErr w:type="spellEnd"/>
      <w:r>
        <w:rPr>
          <w:rFonts w:asciiTheme="minorBidi" w:hAnsiTheme="minorBidi" w:cstheme="minorBidi"/>
          <w:lang w:val="en"/>
        </w:rPr>
        <w:t xml:space="preserve"> individual. "No les </w:t>
      </w:r>
      <w:proofErr w:type="spellStart"/>
      <w:r>
        <w:rPr>
          <w:rFonts w:asciiTheme="minorBidi" w:hAnsiTheme="minorBidi" w:cstheme="minorBidi"/>
          <w:lang w:val="en"/>
        </w:rPr>
        <w:t>costó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ni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céntimo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subrayó</w:t>
      </w:r>
      <w:proofErr w:type="spellEnd"/>
      <w:r>
        <w:rPr>
          <w:rFonts w:asciiTheme="minorBidi" w:hAnsiTheme="minorBidi" w:cstheme="minorBidi"/>
          <w:lang w:val="en"/>
        </w:rPr>
        <w:t xml:space="preserve"> el director </w:t>
      </w:r>
      <w:proofErr w:type="spellStart"/>
      <w:r>
        <w:rPr>
          <w:rFonts w:asciiTheme="minorBidi" w:hAnsiTheme="minorBidi" w:cstheme="minorBidi"/>
          <w:lang w:val="en"/>
        </w:rPr>
        <w:t>gerente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E706B5" w:rsidRDefault="00E706B5" w:rsidP="00E706B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Parte de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campaña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fue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sorteo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atractivos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viajes</w:t>
      </w:r>
      <w:proofErr w:type="spellEnd"/>
      <w:r>
        <w:rPr>
          <w:rFonts w:asciiTheme="minorBidi" w:hAnsiTheme="minorBidi" w:cstheme="minorBidi"/>
          <w:lang w:val="en"/>
        </w:rPr>
        <w:t xml:space="preserve"> con entradas VIP a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carrera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campeonato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mundo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motociclismo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lang w:val="en"/>
        </w:rPr>
        <w:t>lleva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ocupando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lugar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sorteo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de 85.000 personas </w:t>
      </w:r>
      <w:proofErr w:type="spellStart"/>
      <w:r>
        <w:rPr>
          <w:rFonts w:asciiTheme="minorBidi" w:hAnsiTheme="minorBidi" w:cstheme="minorBidi"/>
          <w:lang w:val="en"/>
        </w:rPr>
        <w:t>participaron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todo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mundo</w:t>
      </w:r>
      <w:proofErr w:type="spellEnd"/>
      <w:r>
        <w:rPr>
          <w:rFonts w:asciiTheme="minorBidi" w:hAnsiTheme="minorBidi" w:cstheme="minorBidi"/>
          <w:lang w:val="en"/>
        </w:rPr>
        <w:t xml:space="preserve">. Los </w:t>
      </w:r>
      <w:proofErr w:type="spellStart"/>
      <w:r>
        <w:rPr>
          <w:rFonts w:asciiTheme="minorBidi" w:hAnsiTheme="minorBidi" w:cstheme="minorBidi"/>
          <w:lang w:val="en"/>
        </w:rPr>
        <w:t>ganadores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sorteo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sido</w:t>
      </w:r>
      <w:proofErr w:type="spellEnd"/>
      <w:r>
        <w:rPr>
          <w:rFonts w:asciiTheme="minorBidi" w:hAnsiTheme="minorBidi" w:cstheme="minorBidi"/>
          <w:lang w:val="en"/>
        </w:rPr>
        <w:t xml:space="preserve"> John Jester de </w:t>
      </w:r>
      <w:proofErr w:type="spellStart"/>
      <w:r>
        <w:rPr>
          <w:rFonts w:asciiTheme="minorBidi" w:hAnsiTheme="minorBidi" w:cstheme="minorBidi"/>
          <w:lang w:val="en"/>
        </w:rPr>
        <w:t>Easly</w:t>
      </w:r>
      <w:proofErr w:type="spellEnd"/>
      <w:r>
        <w:rPr>
          <w:rFonts w:asciiTheme="minorBidi" w:hAnsiTheme="minorBidi" w:cstheme="minorBidi"/>
          <w:lang w:val="en"/>
        </w:rPr>
        <w:t xml:space="preserve">, Carolina del Sur, </w:t>
      </w:r>
      <w:proofErr w:type="spellStart"/>
      <w:r>
        <w:rPr>
          <w:rFonts w:asciiTheme="minorBidi" w:hAnsiTheme="minorBidi" w:cstheme="minorBidi"/>
          <w:lang w:val="en"/>
        </w:rPr>
        <w:t>Estados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Unidos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viaje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Berlín</w:t>
      </w:r>
      <w:proofErr w:type="spellEnd"/>
      <w:r>
        <w:rPr>
          <w:rFonts w:asciiTheme="minorBidi" w:hAnsiTheme="minorBidi" w:cstheme="minorBidi"/>
          <w:lang w:val="en"/>
        </w:rPr>
        <w:t xml:space="preserve">), Frank </w:t>
      </w:r>
      <w:proofErr w:type="spellStart"/>
      <w:r>
        <w:rPr>
          <w:rFonts w:asciiTheme="minorBidi" w:hAnsiTheme="minorBidi" w:cstheme="minorBidi"/>
          <w:lang w:val="en"/>
        </w:rPr>
        <w:t>Stege-Schilly</w:t>
      </w:r>
      <w:proofErr w:type="spellEnd"/>
      <w:r>
        <w:rPr>
          <w:rFonts w:asciiTheme="minorBidi" w:hAnsiTheme="minorBidi" w:cstheme="minorBidi"/>
          <w:lang w:val="en"/>
        </w:rPr>
        <w:t xml:space="preserve"> de Düsseldorf, </w:t>
      </w:r>
      <w:proofErr w:type="spellStart"/>
      <w:r>
        <w:rPr>
          <w:rFonts w:asciiTheme="minorBidi" w:hAnsiTheme="minorBidi" w:cstheme="minorBidi"/>
          <w:lang w:val="en"/>
        </w:rPr>
        <w:t>Alemania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viaje</w:t>
      </w:r>
      <w:proofErr w:type="spellEnd"/>
      <w:r>
        <w:rPr>
          <w:rFonts w:asciiTheme="minorBidi" w:hAnsiTheme="minorBidi" w:cstheme="minorBidi"/>
          <w:lang w:val="en"/>
        </w:rPr>
        <w:t xml:space="preserve"> a Nueva </w:t>
      </w:r>
      <w:r>
        <w:rPr>
          <w:rFonts w:asciiTheme="minorBidi" w:hAnsiTheme="minorBidi" w:cstheme="minorBidi"/>
          <w:lang w:val="en"/>
        </w:rPr>
        <w:lastRenderedPageBreak/>
        <w:t xml:space="preserve">York) y Vicko </w:t>
      </w:r>
      <w:proofErr w:type="spellStart"/>
      <w:r>
        <w:rPr>
          <w:rFonts w:asciiTheme="minorBidi" w:hAnsiTheme="minorBidi" w:cstheme="minorBidi"/>
          <w:lang w:val="en"/>
        </w:rPr>
        <w:t>Peovic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Sabetta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Rusia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viaje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Malasia</w:t>
      </w:r>
      <w:proofErr w:type="spellEnd"/>
      <w:r>
        <w:rPr>
          <w:rFonts w:asciiTheme="minorBidi" w:hAnsiTheme="minorBidi" w:cstheme="minorBidi"/>
          <w:lang w:val="en"/>
        </w:rPr>
        <w:t xml:space="preserve">). LIQUI MOLY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ganó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de 25.000 </w:t>
      </w:r>
      <w:proofErr w:type="spellStart"/>
      <w:r>
        <w:rPr>
          <w:rFonts w:asciiTheme="minorBidi" w:hAnsiTheme="minorBidi" w:cstheme="minorBidi"/>
          <w:lang w:val="en"/>
        </w:rPr>
        <w:t>nuevas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subscripciones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boletín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E706B5" w:rsidRDefault="00E706B5" w:rsidP="00E706B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"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campaña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sido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éxito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rotundo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explicó</w:t>
      </w:r>
      <w:proofErr w:type="spellEnd"/>
      <w:r>
        <w:rPr>
          <w:rFonts w:asciiTheme="minorBidi" w:hAnsiTheme="minorBidi" w:cstheme="minorBidi"/>
          <w:lang w:val="en"/>
        </w:rPr>
        <w:t xml:space="preserve"> Ernst Prost. "</w:t>
      </w:r>
      <w:proofErr w:type="spellStart"/>
      <w:r>
        <w:rPr>
          <w:rFonts w:asciiTheme="minorBidi" w:hAnsiTheme="minorBidi" w:cstheme="minorBidi"/>
          <w:lang w:val="en"/>
        </w:rPr>
        <w:t>Así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hemos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dejado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claro</w:t>
      </w:r>
      <w:proofErr w:type="spellEnd"/>
      <w:r>
        <w:rPr>
          <w:rFonts w:asciiTheme="minorBidi" w:hAnsiTheme="minorBidi" w:cstheme="minorBidi"/>
          <w:lang w:val="en"/>
        </w:rPr>
        <w:t xml:space="preserve"> a la </w:t>
      </w:r>
      <w:proofErr w:type="spellStart"/>
      <w:r>
        <w:rPr>
          <w:rFonts w:asciiTheme="minorBidi" w:hAnsiTheme="minorBidi" w:cstheme="minorBidi"/>
          <w:lang w:val="en"/>
        </w:rPr>
        <w:t>competencia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quién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están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lidiando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A64E3E" w:rsidRPr="00E16B51" w:rsidRDefault="00A64E3E" w:rsidP="003E3566">
      <w:pPr>
        <w:spacing w:after="240" w:line="360" w:lineRule="auto"/>
        <w:ind w:right="1985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C63B82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63B82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CF10D1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2019-01-30T09:09:00Z</dcterms:created>
  <dcterms:modified xsi:type="dcterms:W3CDTF">2019-01-30T09:10:00Z</dcterms:modified>
</cp:coreProperties>
</file>