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D34" w:rsidRDefault="00D90D34" w:rsidP="00D90D34">
      <w:pPr>
        <w:spacing w:line="360" w:lineRule="auto"/>
        <w:ind w:right="1985"/>
        <w:jc w:val="both"/>
        <w:rPr>
          <w:rFonts w:ascii="Arial" w:hAnsi="Arial" w:cs="Arial"/>
          <w:b/>
          <w:sz w:val="36"/>
          <w:szCs w:val="36"/>
          <w:lang w:val="fi-FI"/>
        </w:rPr>
      </w:pPr>
      <w:r>
        <w:rPr>
          <w:rFonts w:ascii="Arial" w:hAnsi="Arial" w:cs="Arial"/>
          <w:b/>
          <w:bCs/>
          <w:sz w:val="36"/>
          <w:szCs w:val="36"/>
          <w:lang w:val="fi-FI"/>
        </w:rPr>
        <w:t>LIQUI MOLY on urheiluautokuljettajien valinta</w:t>
      </w:r>
    </w:p>
    <w:p w:rsidR="00D90D34" w:rsidRDefault="00D90D34" w:rsidP="00D90D34">
      <w:pPr>
        <w:spacing w:line="360" w:lineRule="auto"/>
        <w:ind w:right="1985"/>
        <w:jc w:val="both"/>
        <w:rPr>
          <w:rFonts w:ascii="Arial" w:hAnsi="Arial" w:cs="Arial"/>
          <w:lang w:val="fi-FI"/>
        </w:rPr>
      </w:pPr>
    </w:p>
    <w:p w:rsidR="00D90D34" w:rsidRDefault="00D90D34" w:rsidP="00D90D34">
      <w:pPr>
        <w:spacing w:line="360" w:lineRule="auto"/>
        <w:ind w:right="1985"/>
        <w:jc w:val="both"/>
        <w:rPr>
          <w:rFonts w:ascii="Arial" w:hAnsi="Arial" w:cs="Arial"/>
          <w:sz w:val="28"/>
          <w:szCs w:val="28"/>
          <w:lang w:val="fi-FI"/>
        </w:rPr>
      </w:pPr>
      <w:r>
        <w:rPr>
          <w:rFonts w:ascii="Arial" w:hAnsi="Arial" w:cs="Arial"/>
          <w:sz w:val="28"/>
          <w:szCs w:val="28"/>
          <w:lang w:val="fi-FI"/>
        </w:rPr>
        <w:t>Saksalaisen Sport Auto -lehden lukijoiden mielestä LIQUI MOLY on paras öljymerkki</w:t>
      </w:r>
    </w:p>
    <w:p w:rsidR="00D90D34" w:rsidRDefault="00D90D34" w:rsidP="00D90D34">
      <w:pPr>
        <w:spacing w:line="360" w:lineRule="auto"/>
        <w:ind w:right="1985"/>
        <w:jc w:val="both"/>
        <w:rPr>
          <w:rFonts w:ascii="Arial" w:hAnsi="Arial" w:cs="Arial"/>
          <w:lang w:val="fi-FI"/>
        </w:rPr>
      </w:pPr>
    </w:p>
    <w:p w:rsidR="00D90D34" w:rsidRDefault="00D90D34" w:rsidP="00D90D34">
      <w:pPr>
        <w:spacing w:after="240" w:line="360" w:lineRule="auto"/>
        <w:ind w:right="1985"/>
        <w:jc w:val="both"/>
        <w:rPr>
          <w:rFonts w:ascii="Arial" w:hAnsi="Arial" w:cs="Arial"/>
          <w:b/>
          <w:lang w:val="fi-FI"/>
        </w:rPr>
      </w:pPr>
      <w:r>
        <w:rPr>
          <w:rFonts w:ascii="Arial" w:hAnsi="Arial" w:cs="Arial"/>
          <w:b/>
          <w:bCs/>
          <w:lang w:val="fi-FI"/>
        </w:rPr>
        <w:t>Marraskuu 2018 – Urheiluautojen kuljettajat pitävät nelipyöräisiä ystäviään suuressa arvossa.</w:t>
      </w:r>
      <w:r>
        <w:rPr>
          <w:rFonts w:ascii="Arial" w:hAnsi="Arial" w:cs="Arial"/>
          <w:lang w:val="fi-FI"/>
        </w:rPr>
        <w:t xml:space="preserve"> </w:t>
      </w:r>
      <w:r>
        <w:rPr>
          <w:rFonts w:ascii="Arial" w:hAnsi="Arial" w:cs="Arial"/>
          <w:b/>
          <w:bCs/>
          <w:lang w:val="fi-FI"/>
        </w:rPr>
        <w:t>He haluavat käyttää ainoastaan parasta moottoriöljyä.</w:t>
      </w:r>
      <w:r>
        <w:rPr>
          <w:rFonts w:ascii="Arial" w:hAnsi="Arial" w:cs="Arial"/>
          <w:lang w:val="fi-FI"/>
        </w:rPr>
        <w:t xml:space="preserve"> </w:t>
      </w:r>
      <w:r>
        <w:rPr>
          <w:rFonts w:ascii="Arial" w:hAnsi="Arial" w:cs="Arial"/>
          <w:b/>
          <w:lang w:val="fi-FI"/>
        </w:rPr>
        <w:t>S</w:t>
      </w:r>
      <w:r>
        <w:rPr>
          <w:rFonts w:ascii="Arial" w:hAnsi="Arial" w:cs="Arial"/>
          <w:b/>
          <w:bCs/>
          <w:lang w:val="fi-FI"/>
        </w:rPr>
        <w:t>aksalaisen Sport Auto -lehden lukijoiden mielestä paras moottoriöljymerkki on LIQUI MOLY.</w:t>
      </w:r>
      <w:r>
        <w:rPr>
          <w:rFonts w:ascii="Arial" w:hAnsi="Arial" w:cs="Arial"/>
          <w:lang w:val="fi-FI"/>
        </w:rPr>
        <w:t xml:space="preserve"> </w:t>
      </w:r>
      <w:r>
        <w:rPr>
          <w:rFonts w:ascii="Arial" w:hAnsi="Arial" w:cs="Arial"/>
          <w:b/>
          <w:bCs/>
          <w:lang w:val="fi-FI"/>
        </w:rPr>
        <w:t>Lähes 75 prosenttia lukijoista antoi kyselyssä äänensä saksalaiselle moottoriöljyvalmistajalle.</w:t>
      </w:r>
      <w:r>
        <w:rPr>
          <w:rFonts w:ascii="Arial" w:hAnsi="Arial" w:cs="Arial"/>
          <w:lang w:val="fi-FI"/>
        </w:rPr>
        <w:t xml:space="preserve"> </w:t>
      </w:r>
      <w:r>
        <w:rPr>
          <w:rFonts w:ascii="Arial" w:hAnsi="Arial" w:cs="Arial"/>
          <w:b/>
          <w:bCs/>
          <w:lang w:val="fi-FI"/>
        </w:rPr>
        <w:t>Markkinointijohtaja Peter Baumann:</w:t>
      </w:r>
      <w:r>
        <w:rPr>
          <w:rFonts w:ascii="Arial" w:hAnsi="Arial" w:cs="Arial"/>
          <w:lang w:val="fi-FI"/>
        </w:rPr>
        <w:t xml:space="preserve"> </w:t>
      </w:r>
      <w:r>
        <w:rPr>
          <w:rFonts w:ascii="Arial" w:hAnsi="Arial" w:cs="Arial"/>
          <w:b/>
          <w:bCs/>
          <w:lang w:val="fi-FI"/>
        </w:rPr>
        <w:t>”Selkeä lopputulos ja viimevuotisen menestyksen toistuminen antavat lisäpuhtia viimeiselle neljännekselle”</w:t>
      </w:r>
    </w:p>
    <w:p w:rsidR="00D90D34" w:rsidRDefault="00D90D34" w:rsidP="00D90D34">
      <w:pPr>
        <w:spacing w:after="240" w:line="360" w:lineRule="auto"/>
        <w:ind w:right="1985"/>
        <w:jc w:val="both"/>
        <w:rPr>
          <w:rFonts w:ascii="Arial" w:hAnsi="Arial" w:cs="Arial"/>
          <w:lang w:val="fi-FI"/>
        </w:rPr>
      </w:pPr>
      <w:r>
        <w:rPr>
          <w:rFonts w:ascii="Arial" w:hAnsi="Arial" w:cs="Arial"/>
          <w:lang w:val="fi-FI"/>
        </w:rPr>
        <w:t xml:space="preserve">LIQUI MOLY on iso tekijä moottoriurheilumaailmassa. Öljy- ja lisäaineasiantuntijan logo näkyy niin vakioautosarjassa, moottoripyöräurheilussa, motocrossissa kuin rallissa – ja luonnollisesti myös yrityksen voiteluaineet ovat laajalti käytössä. ”Öljymme joutuvat kilpailuissa kovaan rääkkiin, ja samalla tavalla oma tuotemerkkimme joutuu kovan haasteen eteen vuosittaisissa lukijakyselyissä”, Peter Baumann sanoo. Yritys selvisi kunnialla vuoden 2018 kyselyistä. Sport Auto -lukijoiden valinta oli kaikkein selkein. ”Kun lähes kolme neljäsosaa vastaajista valitsee saman merkin, on selvää, että teemme oikeita asioita”, markkinointijohtaja painottaa. Hoitoaineiden kategoriassa yritys puolusti menestyksekkäästi viimevuotista kakkostilaansa. </w:t>
      </w:r>
    </w:p>
    <w:p w:rsidR="00D90D34" w:rsidRDefault="00D90D34" w:rsidP="00D90D34">
      <w:pPr>
        <w:spacing w:after="240" w:line="360" w:lineRule="auto"/>
        <w:ind w:right="1985"/>
        <w:jc w:val="both"/>
        <w:rPr>
          <w:lang w:val="fi-FI"/>
        </w:rPr>
      </w:pPr>
      <w:r>
        <w:rPr>
          <w:rFonts w:ascii="Arial" w:hAnsi="Arial" w:cs="Arial"/>
          <w:lang w:val="fi-FI"/>
        </w:rPr>
        <w:t xml:space="preserve">Valinta parhaaksi merkiksi on vain yksi yrityksen menestyksistä tänä vuonna. LIQUI MOLY on aiemmin valittu parhaaksi öljymerkiksi jo seitsemän saksalaisen autolehden äänestyksissä. </w:t>
      </w:r>
      <w:r>
        <w:rPr>
          <w:rFonts w:ascii="Arial" w:hAnsi="Arial" w:cs="Arial"/>
          <w:lang w:val="fi-FI"/>
        </w:rPr>
        <w:lastRenderedPageBreak/>
        <w:t>”Museoautojen, moottoripyörien, urheiluautojen, tavallisten henkilöautojen ja hyötyajoneuvojen kuljettajat rakastavat kaikki LIQUI MOLYa ja luottavat yritykseen. Tämä antaa meille lisäpuhtia vuoden viimeiselle neljännekselle”, toimitusjohtaja Günter Hiermaier sanoo.</w:t>
      </w:r>
    </w:p>
    <w:p w:rsidR="00D90D34" w:rsidRDefault="00D90D34" w:rsidP="00DF57BB">
      <w:pPr>
        <w:tabs>
          <w:tab w:val="left" w:pos="2410"/>
        </w:tabs>
        <w:spacing w:line="360" w:lineRule="auto"/>
        <w:ind w:right="1984"/>
        <w:jc w:val="both"/>
        <w:rPr>
          <w:rFonts w:ascii="Arial" w:hAnsi="Arial" w:cs="Arial"/>
          <w:b/>
          <w:bCs/>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Default="00DF57BB" w:rsidP="00B45162">
      <w:pPr>
        <w:widowControl w:val="0"/>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B45162" w:rsidRPr="000E4DA0" w:rsidRDefault="00B45162" w:rsidP="00B45162">
      <w:pPr>
        <w:widowControl w:val="0"/>
        <w:tabs>
          <w:tab w:val="left" w:pos="2410"/>
        </w:tabs>
        <w:spacing w:line="360" w:lineRule="auto"/>
        <w:ind w:right="1984"/>
        <w:jc w:val="both"/>
        <w:rPr>
          <w:rFonts w:ascii="Arial" w:hAnsi="Arial" w:cs="Arial"/>
          <w:lang w:val="fi-FI"/>
        </w:rPr>
      </w:pPr>
    </w:p>
    <w:p w:rsidR="002759D7" w:rsidRPr="00C63356" w:rsidRDefault="00CA55B0" w:rsidP="00B45162">
      <w:pPr>
        <w:widowControl w:val="0"/>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D23845"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E40B5" w:rsidRPr="00D23845" w:rsidRDefault="00431046" w:rsidP="00B45162">
      <w:pPr>
        <w:pStyle w:val="Textkrper"/>
        <w:widowControl w:val="0"/>
        <w:tabs>
          <w:tab w:val="left" w:pos="6660"/>
          <w:tab w:val="left" w:pos="7020"/>
        </w:tabs>
        <w:spacing w:line="240" w:lineRule="auto"/>
        <w:jc w:val="left"/>
        <w:rPr>
          <w:rFonts w:ascii="Arial" w:hAnsi="Arial" w:cs="Arial"/>
          <w:lang w:val="en-GB"/>
        </w:rPr>
      </w:pPr>
      <w:hyperlink r:id="rId7" w:history="1">
        <w:r w:rsidR="00D23845" w:rsidRPr="00E36163">
          <w:rPr>
            <w:rStyle w:val="Hyperlink"/>
            <w:rFonts w:ascii="Arial" w:hAnsi="Arial" w:cs="Arial"/>
            <w:lang w:val="en-GB"/>
          </w:rPr>
          <w:t>peter.szarafinski@liqui-moly.de</w:t>
        </w:r>
      </w:hyperlink>
    </w:p>
    <w:sectPr w:rsidR="00EE40B5" w:rsidRPr="00D2384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14BCD"/>
    <w:rsid w:val="00027DF5"/>
    <w:rsid w:val="0004038C"/>
    <w:rsid w:val="00042EB3"/>
    <w:rsid w:val="000507C9"/>
    <w:rsid w:val="00075E1B"/>
    <w:rsid w:val="0008176F"/>
    <w:rsid w:val="000965EA"/>
    <w:rsid w:val="0009735D"/>
    <w:rsid w:val="000B60DF"/>
    <w:rsid w:val="000C07F5"/>
    <w:rsid w:val="000C0DFF"/>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A7338"/>
    <w:rsid w:val="002B6EC4"/>
    <w:rsid w:val="002B719D"/>
    <w:rsid w:val="002C5FF0"/>
    <w:rsid w:val="002D56F4"/>
    <w:rsid w:val="002E51F3"/>
    <w:rsid w:val="002F6C4B"/>
    <w:rsid w:val="00321542"/>
    <w:rsid w:val="00324661"/>
    <w:rsid w:val="00326967"/>
    <w:rsid w:val="003301FE"/>
    <w:rsid w:val="003314FC"/>
    <w:rsid w:val="00335297"/>
    <w:rsid w:val="003419F8"/>
    <w:rsid w:val="00343FED"/>
    <w:rsid w:val="00355450"/>
    <w:rsid w:val="003558B2"/>
    <w:rsid w:val="00357D03"/>
    <w:rsid w:val="00361462"/>
    <w:rsid w:val="0037001A"/>
    <w:rsid w:val="0038186F"/>
    <w:rsid w:val="00384DC5"/>
    <w:rsid w:val="00396748"/>
    <w:rsid w:val="00397730"/>
    <w:rsid w:val="003A3A2B"/>
    <w:rsid w:val="003A52F4"/>
    <w:rsid w:val="003B30DD"/>
    <w:rsid w:val="003B4374"/>
    <w:rsid w:val="003B6357"/>
    <w:rsid w:val="003C7FC3"/>
    <w:rsid w:val="003D098A"/>
    <w:rsid w:val="003D25CF"/>
    <w:rsid w:val="003D6000"/>
    <w:rsid w:val="003E5162"/>
    <w:rsid w:val="003E5D0D"/>
    <w:rsid w:val="003F539B"/>
    <w:rsid w:val="00401646"/>
    <w:rsid w:val="0041319E"/>
    <w:rsid w:val="00420C86"/>
    <w:rsid w:val="00426D3B"/>
    <w:rsid w:val="00431046"/>
    <w:rsid w:val="0043285D"/>
    <w:rsid w:val="004450D5"/>
    <w:rsid w:val="00464DF3"/>
    <w:rsid w:val="00470F29"/>
    <w:rsid w:val="00473743"/>
    <w:rsid w:val="0048318D"/>
    <w:rsid w:val="00483906"/>
    <w:rsid w:val="00486D68"/>
    <w:rsid w:val="00487483"/>
    <w:rsid w:val="004A43CD"/>
    <w:rsid w:val="004A5128"/>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44DF3"/>
    <w:rsid w:val="00952F87"/>
    <w:rsid w:val="009530AD"/>
    <w:rsid w:val="009535B4"/>
    <w:rsid w:val="00955033"/>
    <w:rsid w:val="00957AB8"/>
    <w:rsid w:val="00957D41"/>
    <w:rsid w:val="00962294"/>
    <w:rsid w:val="00966149"/>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21FB"/>
    <w:rsid w:val="00B45162"/>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6CAA"/>
    <w:rsid w:val="00CB73FF"/>
    <w:rsid w:val="00CC5BDE"/>
    <w:rsid w:val="00CC7E67"/>
    <w:rsid w:val="00CD2C75"/>
    <w:rsid w:val="00CD4089"/>
    <w:rsid w:val="00CD4F97"/>
    <w:rsid w:val="00CE4B11"/>
    <w:rsid w:val="00CF3293"/>
    <w:rsid w:val="00D07193"/>
    <w:rsid w:val="00D102A6"/>
    <w:rsid w:val="00D21E10"/>
    <w:rsid w:val="00D22B57"/>
    <w:rsid w:val="00D23845"/>
    <w:rsid w:val="00D322D3"/>
    <w:rsid w:val="00D4499F"/>
    <w:rsid w:val="00D455FE"/>
    <w:rsid w:val="00D62250"/>
    <w:rsid w:val="00D62D10"/>
    <w:rsid w:val="00D70DDD"/>
    <w:rsid w:val="00D7139F"/>
    <w:rsid w:val="00D719FA"/>
    <w:rsid w:val="00D726AF"/>
    <w:rsid w:val="00D72741"/>
    <w:rsid w:val="00D7291A"/>
    <w:rsid w:val="00D761FD"/>
    <w:rsid w:val="00D80032"/>
    <w:rsid w:val="00D90D34"/>
    <w:rsid w:val="00D9491A"/>
    <w:rsid w:val="00DA331F"/>
    <w:rsid w:val="00DB0315"/>
    <w:rsid w:val="00DB5188"/>
    <w:rsid w:val="00DB6BF1"/>
    <w:rsid w:val="00DD78EA"/>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styleId="BesuchterHyperlink">
    <w:name w:val="FollowedHyperlink"/>
    <w:basedOn w:val="Absatz-Standardschriftart"/>
    <w:rsid w:val="00966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265138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39569521">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3911059">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2334</Characters>
  <Application>Microsoft Office Word</Application>
  <DocSecurity>0</DocSecurity>
  <Lines>19</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2018-11-07T12:20:00Z</dcterms:created>
  <dcterms:modified xsi:type="dcterms:W3CDTF">2018-11-07T12:20:00Z</dcterms:modified>
</cp:coreProperties>
</file>