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bookmarkStart w:id="0" w:name="_GoBack"/>
    </w:p>
    <w:bookmarkEnd w:id="0"/>
    <w:p w:rsidR="000974A7" w:rsidRPr="00FD280F" w:rsidRDefault="000974A7" w:rsidP="000974A7">
      <w:pPr>
        <w:spacing w:line="360" w:lineRule="auto"/>
        <w:ind w:right="1842"/>
        <w:jc w:val="both"/>
        <w:rPr>
          <w:rFonts w:ascii="Arial" w:hAnsi="Arial" w:cs="Arial"/>
          <w:b/>
          <w:sz w:val="36"/>
          <w:szCs w:val="36"/>
        </w:rPr>
      </w:pPr>
      <w:r>
        <w:rPr>
          <w:rFonts w:ascii="Arial" w:hAnsi="Arial"/>
          <w:b/>
          <w:sz w:val="36"/>
          <w:lang w:val="fr-FR"/>
        </w:rPr>
        <w:t>LIQUI MOLY participe au meilleur championnat de hockey sur glace du monde</w:t>
      </w:r>
    </w:p>
    <w:p w:rsidR="000974A7" w:rsidRPr="00FD280F" w:rsidRDefault="000974A7" w:rsidP="000974A7">
      <w:pPr>
        <w:spacing w:line="360" w:lineRule="auto"/>
        <w:ind w:right="1842"/>
        <w:jc w:val="both"/>
        <w:rPr>
          <w:rFonts w:ascii="Arial" w:hAnsi="Arial" w:cs="Arial"/>
        </w:rPr>
      </w:pPr>
    </w:p>
    <w:p w:rsidR="000974A7" w:rsidRPr="00FD280F" w:rsidRDefault="000974A7" w:rsidP="000974A7">
      <w:pPr>
        <w:spacing w:line="360" w:lineRule="auto"/>
        <w:ind w:right="1842"/>
        <w:jc w:val="both"/>
        <w:rPr>
          <w:rFonts w:ascii="Arial" w:hAnsi="Arial" w:cs="Arial"/>
          <w:sz w:val="28"/>
          <w:szCs w:val="28"/>
        </w:rPr>
      </w:pPr>
      <w:r>
        <w:rPr>
          <w:rFonts w:ascii="Arial" w:hAnsi="Arial"/>
          <w:sz w:val="28"/>
          <w:lang w:val="fr-FR"/>
        </w:rPr>
        <w:t>Le spécialiste allemand des lubrifiants s'est engagé en faveur des Los Angeles Kings en National Hockey League</w:t>
      </w:r>
    </w:p>
    <w:p w:rsidR="000974A7" w:rsidRPr="00FD280F" w:rsidRDefault="000974A7" w:rsidP="000974A7">
      <w:pPr>
        <w:spacing w:line="360" w:lineRule="auto"/>
        <w:ind w:right="1842"/>
        <w:jc w:val="both"/>
        <w:rPr>
          <w:rFonts w:ascii="Arial" w:hAnsi="Arial" w:cs="Arial"/>
        </w:rPr>
      </w:pPr>
    </w:p>
    <w:p w:rsidR="000974A7" w:rsidRDefault="000974A7" w:rsidP="000974A7">
      <w:pPr>
        <w:spacing w:line="360" w:lineRule="auto"/>
        <w:ind w:right="1842"/>
        <w:jc w:val="both"/>
        <w:rPr>
          <w:rFonts w:ascii="Arial" w:hAnsi="Arial" w:cs="Arial"/>
          <w:b/>
        </w:rPr>
      </w:pPr>
      <w:r>
        <w:rPr>
          <w:rFonts w:ascii="Arial" w:hAnsi="Arial"/>
          <w:b/>
          <w:lang w:val="fr-FR"/>
        </w:rPr>
        <w:t>Mars 2017 – Le spécialiste allemand des produits chimiques automobiles LIQUI MOLY et les Los Angeles Kings actifs en NHL, la ligue professionnelle nord-américaine de hockey sur glace, ont conclu un partenariat publicitaire portant sur trois saisons.  « Nous sommes la première marque d'huile allemande présente dans le sport professionnel américain. Cela souligne l'importance de notre engagement », a déclaré le directeur marketing de LIQUI MOLY Peter Baumann lors d'une conférence de presse à Los Angeles.</w:t>
      </w:r>
    </w:p>
    <w:p w:rsidR="000974A7" w:rsidRPr="00D619A6" w:rsidRDefault="000974A7" w:rsidP="000974A7">
      <w:pPr>
        <w:spacing w:line="360" w:lineRule="auto"/>
        <w:ind w:right="1842"/>
        <w:jc w:val="both"/>
        <w:rPr>
          <w:rFonts w:ascii="Arial" w:hAnsi="Arial" w:cs="Arial"/>
        </w:rPr>
      </w:pPr>
    </w:p>
    <w:p w:rsidR="000974A7" w:rsidRDefault="000974A7" w:rsidP="000974A7">
      <w:pPr>
        <w:spacing w:line="360" w:lineRule="auto"/>
        <w:ind w:right="1842"/>
        <w:jc w:val="both"/>
        <w:rPr>
          <w:rFonts w:ascii="Arial" w:hAnsi="Arial" w:cs="Arial"/>
        </w:rPr>
      </w:pPr>
      <w:r>
        <w:rPr>
          <w:rFonts w:ascii="Arial" w:hAnsi="Arial"/>
          <w:lang w:val="fr-FR"/>
        </w:rPr>
        <w:t>L'Amérique du Nord est l'un des marchés présentant les meilleures perspectives de croissance pour LIQUI MOLY. « C'est la raison de cette mesure publicitaire dotée du plus gros budget à ce jour en Amérique du Nord », ajoute le directeur marketing Peter Baumann. Le choix s'est porté sur l'équipe de hockey sur glace des Los Angeles Kings, active en NHL (National Hockey League), « car un grand nombre de nos clients résident dans l'agglomération de Los Angeles et parce que le pouvoir d'achat ainsi que la densité des véhicules allemands sont particulièrement élevés en Californie. »</w:t>
      </w:r>
    </w:p>
    <w:p w:rsidR="000974A7" w:rsidRDefault="000974A7" w:rsidP="000974A7">
      <w:pPr>
        <w:spacing w:line="360" w:lineRule="auto"/>
        <w:ind w:right="1842"/>
        <w:jc w:val="both"/>
        <w:rPr>
          <w:rFonts w:ascii="Arial" w:hAnsi="Arial" w:cs="Arial"/>
        </w:rPr>
      </w:pPr>
    </w:p>
    <w:p w:rsidR="000974A7" w:rsidRDefault="000974A7" w:rsidP="000974A7">
      <w:pPr>
        <w:spacing w:line="360" w:lineRule="auto"/>
        <w:ind w:right="1842"/>
        <w:jc w:val="both"/>
        <w:rPr>
          <w:rFonts w:ascii="Arial" w:hAnsi="Arial" w:cs="Arial"/>
        </w:rPr>
      </w:pPr>
      <w:r>
        <w:rPr>
          <w:rFonts w:ascii="Arial" w:hAnsi="Arial"/>
          <w:lang w:val="fr-FR"/>
        </w:rPr>
        <w:t xml:space="preserve">En 2017, LIQUI MOLY fête son 60e anniversaire et souhaite marquer son jubilé en s'établissant aux États-Unis ainsi qu'au Canada. « En Allemagne, nous sommes depuis longtemps la marque d'huiles moteur la plus populaire et nous avons dépassé les grandes </w:t>
      </w:r>
      <w:r>
        <w:rPr>
          <w:rFonts w:ascii="Arial" w:hAnsi="Arial"/>
          <w:lang w:val="fr-FR"/>
        </w:rPr>
        <w:lastRenderedPageBreak/>
        <w:t>compagnies pétrolières internationales. Nous poursuivons également cet objectif à long terme pour d'autres régions du monde », explique Peter Baumann. Comme en Allemagne, le développement permanent de la marque et des mesures partiellement inhabituelles sont nécessaires à cet effet.</w:t>
      </w:r>
    </w:p>
    <w:p w:rsidR="000974A7" w:rsidRDefault="000974A7" w:rsidP="000974A7">
      <w:pPr>
        <w:spacing w:line="360" w:lineRule="auto"/>
        <w:ind w:right="1842"/>
        <w:jc w:val="both"/>
        <w:rPr>
          <w:rFonts w:ascii="Arial" w:hAnsi="Arial" w:cs="Arial"/>
        </w:rPr>
      </w:pPr>
    </w:p>
    <w:p w:rsidR="000974A7" w:rsidRDefault="000974A7" w:rsidP="000974A7">
      <w:pPr>
        <w:spacing w:line="360" w:lineRule="auto"/>
        <w:ind w:right="1842"/>
        <w:jc w:val="both"/>
        <w:rPr>
          <w:rFonts w:ascii="Arial" w:hAnsi="Arial" w:cs="Arial"/>
        </w:rPr>
      </w:pPr>
      <w:r>
        <w:rPr>
          <w:rFonts w:ascii="Arial" w:hAnsi="Arial"/>
          <w:lang w:val="fr-FR"/>
        </w:rPr>
        <w:t xml:space="preserve">« Le sport est omniprésent en Amérique du Nord et fait l'objet d'une énorme couverture médiatique – en particulier les quatre grandes disciplines que sont le football américain, le baseball, le basketball et le hockey sur glace », ajoute le directeur marketing du spécialiste allemand des lubrifiants. C'est pourquoi l'intérêt s'est porté sur le hockey sur glace et les Los Angeles Kings en tant qu'ambassadeurs de la marque. Avec plus de 11 millions de fans, les Kings sont l'une des plus populaires des 30 équipes américaines et canadiennes de NHL – et l'une des plus performantes du moment. Los Angeles a en effet remporté le championnat en 2012 et 2014. L'équipe est donc un partenaire publicitaire de choix. Pour une moyenne entreprise, c'est une excellente opération publicitaire. Peter Baumann : « Nous sommes la première marque d'huile moteur allemande présente dans le sport professionnel nord-américain. C'est donc aussi exotique que les Kings en 1967, lorsqu'ils sont devenus la première équipe de NHL du sud des États-Unis. » </w:t>
      </w:r>
    </w:p>
    <w:p w:rsidR="000974A7" w:rsidRDefault="000974A7" w:rsidP="000974A7">
      <w:pPr>
        <w:spacing w:line="360" w:lineRule="auto"/>
        <w:ind w:right="1842"/>
        <w:jc w:val="both"/>
        <w:rPr>
          <w:rFonts w:ascii="Arial" w:hAnsi="Arial" w:cs="Arial"/>
        </w:rPr>
      </w:pPr>
    </w:p>
    <w:p w:rsidR="000974A7" w:rsidRPr="00EB135E" w:rsidRDefault="000974A7" w:rsidP="000974A7">
      <w:pPr>
        <w:spacing w:line="360" w:lineRule="auto"/>
        <w:ind w:right="1842"/>
        <w:jc w:val="both"/>
        <w:rPr>
          <w:rFonts w:ascii="Arial" w:hAnsi="Arial" w:cs="Arial"/>
        </w:rPr>
      </w:pPr>
      <w:r>
        <w:rPr>
          <w:rFonts w:ascii="Arial" w:hAnsi="Arial"/>
          <w:lang w:val="fr-FR"/>
        </w:rPr>
        <w:t xml:space="preserve">La NHL est le meilleur championnat de hockey sur glace du monde. Les matchs sont suivis par des fans dans le monde entier. Elle fait partie des quatre grands championnats professionnels aux USA et c'est le plus populaire au Canada. « En Amérique du Nord, nous enregistrons une hausse rapide des ventes et nous voulons la stimuler avec cette mesure publicitaire », souligne le directeur marketing. « C'est pourquoi l'équipe de vente a été considérablement renforcée au cours de l'année dernière. Et ce n'est pas fini. » Dès le mois de février, une passionnante campagne publicitaire en ligne et dans les journaux ciblant principalement les ateliers a été lancée aux </w:t>
      </w:r>
      <w:r>
        <w:rPr>
          <w:rFonts w:ascii="Arial" w:hAnsi="Arial"/>
          <w:lang w:val="fr-FR"/>
        </w:rPr>
        <w:lastRenderedPageBreak/>
        <w:t>États-Unis et au Canada. « Cette campagne est axée sur le secteur B2B, tandis que le sponsoring actuel touche tous les publics. »</w:t>
      </w:r>
    </w:p>
    <w:p w:rsidR="000974A7" w:rsidRPr="00E83EB8" w:rsidRDefault="000974A7" w:rsidP="000974A7">
      <w:pPr>
        <w:spacing w:line="360" w:lineRule="auto"/>
        <w:ind w:right="1842"/>
        <w:jc w:val="both"/>
        <w:rPr>
          <w:rFonts w:ascii="Arial" w:hAnsi="Arial" w:cs="Arial"/>
          <w:i/>
        </w:rPr>
      </w:pPr>
    </w:p>
    <w:p w:rsidR="000974A7" w:rsidRPr="00EB135E" w:rsidRDefault="000974A7" w:rsidP="000974A7">
      <w:pPr>
        <w:spacing w:line="360" w:lineRule="auto"/>
        <w:ind w:right="1842"/>
        <w:jc w:val="both"/>
        <w:rPr>
          <w:rFonts w:ascii="Arial" w:hAnsi="Arial" w:cs="Arial"/>
        </w:rPr>
      </w:pPr>
      <w:r>
        <w:rPr>
          <w:rFonts w:ascii="Arial" w:hAnsi="Arial"/>
          <w:lang w:val="fr-FR"/>
        </w:rPr>
        <w:t xml:space="preserve">L'élément principal de l'offre publicitaire liée aux Kings comprend la présence de la marque au bord de la patinoire : pour le reste des matchs du premier tour de la saison en cours et les trois prochaines saisons, LIQUI MOLY sera présent sur une bande de la patinoire et sur une surface uniquement visible à la télévision derrière un but, au-dessus de la bande, ainsi que sur le cube vidéo géant au-dessus de la patinoire. </w:t>
      </w:r>
    </w:p>
    <w:p w:rsidR="000974A7" w:rsidRPr="00EB135E" w:rsidRDefault="000974A7" w:rsidP="000974A7">
      <w:pPr>
        <w:spacing w:line="360" w:lineRule="auto"/>
        <w:ind w:right="1842"/>
        <w:jc w:val="both"/>
        <w:rPr>
          <w:rFonts w:ascii="Arial" w:hAnsi="Arial" w:cs="Arial"/>
        </w:rPr>
      </w:pPr>
    </w:p>
    <w:p w:rsidR="000974A7" w:rsidRPr="00EB135E" w:rsidRDefault="000974A7" w:rsidP="000974A7">
      <w:pPr>
        <w:spacing w:line="360" w:lineRule="auto"/>
        <w:ind w:right="1842"/>
        <w:jc w:val="both"/>
        <w:rPr>
          <w:rFonts w:ascii="Arial" w:hAnsi="Arial" w:cs="Arial"/>
        </w:rPr>
      </w:pPr>
      <w:r>
        <w:rPr>
          <w:rFonts w:ascii="Arial" w:hAnsi="Arial"/>
          <w:lang w:val="fr-FR"/>
        </w:rPr>
        <w:t xml:space="preserve">LIQUI MOLY sera aussi visible sur la bande et la patinoire des Ontario </w:t>
      </w:r>
      <w:proofErr w:type="spellStart"/>
      <w:r>
        <w:rPr>
          <w:rFonts w:ascii="Arial" w:hAnsi="Arial"/>
          <w:lang w:val="fr-FR"/>
        </w:rPr>
        <w:t>Reign</w:t>
      </w:r>
      <w:proofErr w:type="spellEnd"/>
      <w:r>
        <w:rPr>
          <w:rFonts w:ascii="Arial" w:hAnsi="Arial"/>
          <w:lang w:val="fr-FR"/>
        </w:rPr>
        <w:t>, également basés en Californie. Cette équipe joue en American Hockey League (AHL) et est l'une des deux équipes de formation des Los Angeles Kings.</w:t>
      </w:r>
    </w:p>
    <w:p w:rsidR="000974A7" w:rsidRPr="00EB135E" w:rsidRDefault="000974A7" w:rsidP="000974A7">
      <w:pPr>
        <w:spacing w:line="360" w:lineRule="auto"/>
        <w:ind w:right="1842"/>
        <w:jc w:val="both"/>
        <w:rPr>
          <w:rFonts w:ascii="Arial" w:hAnsi="Arial" w:cs="Arial"/>
        </w:rPr>
      </w:pPr>
    </w:p>
    <w:p w:rsidR="000974A7" w:rsidRDefault="000974A7" w:rsidP="000974A7">
      <w:pPr>
        <w:spacing w:line="360" w:lineRule="auto"/>
        <w:ind w:right="1842"/>
        <w:jc w:val="both"/>
        <w:rPr>
          <w:rFonts w:ascii="Arial" w:hAnsi="Arial" w:cs="Arial"/>
        </w:rPr>
      </w:pPr>
      <w:r>
        <w:rPr>
          <w:rFonts w:ascii="Arial" w:hAnsi="Arial"/>
          <w:lang w:val="fr-FR"/>
        </w:rPr>
        <w:t xml:space="preserve">Le contact a été établi par l'intermédiaire des </w:t>
      </w:r>
      <w:proofErr w:type="spellStart"/>
      <w:r>
        <w:rPr>
          <w:rFonts w:ascii="Arial" w:hAnsi="Arial"/>
          <w:lang w:val="fr-FR"/>
        </w:rPr>
        <w:t>Eisbären</w:t>
      </w:r>
      <w:proofErr w:type="spellEnd"/>
      <w:r>
        <w:rPr>
          <w:rFonts w:ascii="Arial" w:hAnsi="Arial"/>
          <w:lang w:val="fr-FR"/>
        </w:rPr>
        <w:t xml:space="preserve"> Berlin. Tout comme les Los Angeles Kings et les Ontario </w:t>
      </w:r>
      <w:proofErr w:type="spellStart"/>
      <w:r>
        <w:rPr>
          <w:rFonts w:ascii="Arial" w:hAnsi="Arial"/>
          <w:lang w:val="fr-FR"/>
        </w:rPr>
        <w:t>Reign</w:t>
      </w:r>
      <w:proofErr w:type="spellEnd"/>
      <w:r>
        <w:rPr>
          <w:rFonts w:ascii="Arial" w:hAnsi="Arial"/>
          <w:lang w:val="fr-FR"/>
        </w:rPr>
        <w:t xml:space="preserve">, ce grand club de hockey sur glace allemand appartient à </w:t>
      </w:r>
      <w:proofErr w:type="spellStart"/>
      <w:r>
        <w:rPr>
          <w:rFonts w:ascii="Arial" w:hAnsi="Arial"/>
          <w:lang w:val="fr-FR"/>
        </w:rPr>
        <w:t>Anschutz</w:t>
      </w:r>
      <w:proofErr w:type="spellEnd"/>
      <w:r>
        <w:rPr>
          <w:rFonts w:ascii="Arial" w:hAnsi="Arial"/>
          <w:lang w:val="fr-FR"/>
        </w:rPr>
        <w:t xml:space="preserve"> Entertainment Group (AEG). Il s'agit de l'une des plus grandes sociétés au monde dans le secteur des sports et du divertissement.</w:t>
      </w:r>
    </w:p>
    <w:p w:rsidR="000974A7" w:rsidRDefault="000974A7" w:rsidP="000974A7">
      <w:pPr>
        <w:spacing w:line="360" w:lineRule="auto"/>
        <w:ind w:right="1842"/>
        <w:jc w:val="both"/>
        <w:rPr>
          <w:rFonts w:ascii="Arial" w:hAnsi="Arial" w:cs="Arial"/>
        </w:rPr>
      </w:pPr>
    </w:p>
    <w:p w:rsidR="000974A7" w:rsidRPr="00A251CD" w:rsidRDefault="000974A7" w:rsidP="000974A7">
      <w:pPr>
        <w:spacing w:line="360" w:lineRule="auto"/>
        <w:ind w:right="1842"/>
        <w:jc w:val="both"/>
        <w:rPr>
          <w:rFonts w:ascii="Arial" w:hAnsi="Arial" w:cs="Arial"/>
        </w:rPr>
      </w:pPr>
    </w:p>
    <w:p w:rsidR="000974A7" w:rsidRPr="00A251CD" w:rsidRDefault="000974A7" w:rsidP="000974A7">
      <w:pPr>
        <w:spacing w:line="360" w:lineRule="auto"/>
        <w:ind w:right="1842"/>
        <w:jc w:val="both"/>
        <w:rPr>
          <w:rFonts w:ascii="Arial" w:hAnsi="Arial" w:cs="Arial"/>
          <w:b/>
        </w:rPr>
      </w:pPr>
      <w:r>
        <w:rPr>
          <w:rFonts w:ascii="Arial" w:hAnsi="Arial"/>
          <w:b/>
          <w:lang w:val="fr-FR"/>
        </w:rPr>
        <w:t>À propos des Los Angeles Kings</w:t>
      </w:r>
    </w:p>
    <w:p w:rsidR="004E7EA2" w:rsidRPr="000974A7" w:rsidRDefault="000974A7" w:rsidP="000974A7">
      <w:pPr>
        <w:spacing w:line="360" w:lineRule="auto"/>
        <w:ind w:right="1842"/>
        <w:jc w:val="both"/>
        <w:rPr>
          <w:rFonts w:ascii="Arial" w:hAnsi="Arial" w:cs="Arial"/>
        </w:rPr>
      </w:pPr>
      <w:r>
        <w:rPr>
          <w:rFonts w:ascii="Arial" w:hAnsi="Arial"/>
          <w:lang w:val="fr-FR"/>
        </w:rPr>
        <w:t xml:space="preserve">Les Kings sont une équipe issue de la première phase d'expansion de la National Hockey League (NHL) datant de la saison 1967/1968. Le nombre d'équipes est alors passé de six à douze. Les couleurs de l'équipe des Kings sont le noir, le blanc et le gris aluminium. Ils jouent leurs matchs à domicile au </w:t>
      </w:r>
      <w:proofErr w:type="spellStart"/>
      <w:r>
        <w:rPr>
          <w:rFonts w:ascii="Arial" w:hAnsi="Arial"/>
          <w:lang w:val="fr-FR"/>
        </w:rPr>
        <w:t>Staples</w:t>
      </w:r>
      <w:proofErr w:type="spellEnd"/>
      <w:r>
        <w:rPr>
          <w:rFonts w:ascii="Arial" w:hAnsi="Arial"/>
          <w:lang w:val="fr-FR"/>
        </w:rPr>
        <w:t xml:space="preserve"> Center. Avec la signature de la superstar Wayne </w:t>
      </w:r>
      <w:proofErr w:type="spellStart"/>
      <w:r>
        <w:rPr>
          <w:rFonts w:ascii="Arial" w:hAnsi="Arial"/>
          <w:lang w:val="fr-FR"/>
        </w:rPr>
        <w:t>Gretzky</w:t>
      </w:r>
      <w:proofErr w:type="spellEnd"/>
      <w:r>
        <w:rPr>
          <w:rFonts w:ascii="Arial" w:hAnsi="Arial"/>
          <w:lang w:val="fr-FR"/>
        </w:rPr>
        <w:t xml:space="preserve"> le 9 août 1988, les Kings ont réalisé le plus gros transfert de l'histoire de la NHL. Il a déclenché une véritable euphorie pour le hockey sur glace en Californie et posé les jalons pour d'autres équipes de NHL en Californie, à Dallas, en </w:t>
      </w:r>
      <w:r>
        <w:rPr>
          <w:rFonts w:ascii="Arial" w:hAnsi="Arial"/>
          <w:lang w:val="fr-FR"/>
        </w:rPr>
        <w:lastRenderedPageBreak/>
        <w:t xml:space="preserve">Arizona et en Floride. L'arrivée du meilleur joueur de hockey sur glace de tous les temps a marqué le début de l'ascension sportive et d'abord permis aux Kings d'accéder à la finale du championnat en 1993, avant d'atteindre leur apogée après l'ère </w:t>
      </w:r>
      <w:proofErr w:type="spellStart"/>
      <w:r>
        <w:rPr>
          <w:rFonts w:ascii="Arial" w:hAnsi="Arial"/>
          <w:lang w:val="fr-FR"/>
        </w:rPr>
        <w:t>Gretzky</w:t>
      </w:r>
      <w:proofErr w:type="spellEnd"/>
      <w:r>
        <w:rPr>
          <w:rFonts w:ascii="Arial" w:hAnsi="Arial"/>
          <w:lang w:val="fr-FR"/>
        </w:rPr>
        <w:t xml:space="preserve"> avec les titres de 2012 et 2014.</w:t>
      </w:r>
    </w:p>
    <w:p w:rsidR="00391C2C" w:rsidRDefault="00391C2C" w:rsidP="00391C2C">
      <w:pPr>
        <w:spacing w:line="360" w:lineRule="auto"/>
        <w:ind w:right="1984"/>
        <w:jc w:val="both"/>
        <w:rPr>
          <w:rFonts w:asciiTheme="minorBidi" w:hAnsiTheme="minorBidi" w:cstheme="minorBidi"/>
        </w:rPr>
      </w:pPr>
    </w:p>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 xml:space="preserve">À </w:t>
      </w:r>
      <w:proofErr w:type="spellStart"/>
      <w:r w:rsidRPr="008D6E36">
        <w:rPr>
          <w:rFonts w:ascii="Arial" w:hAnsi="Arial" w:cs="Arial"/>
          <w:b/>
          <w:bCs/>
        </w:rPr>
        <w:t>propos</w:t>
      </w:r>
      <w:proofErr w:type="spellEnd"/>
      <w:r w:rsidRPr="008D6E36">
        <w:rPr>
          <w:rFonts w:ascii="Arial" w:hAnsi="Arial" w:cs="Arial"/>
          <w:b/>
          <w:bCs/>
        </w:rPr>
        <w:t xml:space="preserve">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 xml:space="preserve">Avec </w:t>
      </w:r>
      <w:proofErr w:type="spellStart"/>
      <w:r w:rsidRPr="00E97075">
        <w:rPr>
          <w:rFonts w:ascii="Arial" w:hAnsi="Arial"/>
        </w:rPr>
        <w:t>près</w:t>
      </w:r>
      <w:proofErr w:type="spellEnd"/>
      <w:r w:rsidRPr="00E97075">
        <w:rPr>
          <w:rFonts w:ascii="Arial" w:hAnsi="Arial"/>
        </w:rPr>
        <w:t xml:space="preserve"> de 4 000 </w:t>
      </w:r>
      <w:proofErr w:type="spellStart"/>
      <w:r w:rsidRPr="00E97075">
        <w:rPr>
          <w:rFonts w:ascii="Arial" w:hAnsi="Arial"/>
        </w:rPr>
        <w:t>produits</w:t>
      </w:r>
      <w:proofErr w:type="spellEnd"/>
      <w:r w:rsidRPr="00E97075">
        <w:rPr>
          <w:rFonts w:ascii="Arial" w:hAnsi="Arial"/>
        </w:rPr>
        <w:t xml:space="preserve">, LIQUI MOLY </w:t>
      </w:r>
      <w:proofErr w:type="spellStart"/>
      <w:r w:rsidRPr="00E97075">
        <w:rPr>
          <w:rFonts w:ascii="Arial" w:hAnsi="Arial"/>
        </w:rPr>
        <w:t>propose</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assortiment</w:t>
      </w:r>
      <w:proofErr w:type="spellEnd"/>
      <w:r w:rsidRPr="00E97075">
        <w:rPr>
          <w:rFonts w:ascii="Arial" w:hAnsi="Arial"/>
        </w:rPr>
        <w:t xml:space="preserve"> de </w:t>
      </w:r>
      <w:proofErr w:type="spellStart"/>
      <w:r w:rsidRPr="00E97075">
        <w:rPr>
          <w:rFonts w:ascii="Arial" w:hAnsi="Arial"/>
        </w:rPr>
        <w:t>chimie</w:t>
      </w:r>
      <w:proofErr w:type="spellEnd"/>
      <w:r w:rsidRPr="00E97075">
        <w:rPr>
          <w:rFonts w:ascii="Arial" w:hAnsi="Arial"/>
        </w:rPr>
        <w:t xml:space="preserve"> automobile </w:t>
      </w:r>
      <w:proofErr w:type="spellStart"/>
      <w:r w:rsidRPr="00E97075">
        <w:rPr>
          <w:rFonts w:ascii="Arial" w:hAnsi="Arial"/>
        </w:rPr>
        <w:t>unique</w:t>
      </w:r>
      <w:proofErr w:type="spellEnd"/>
      <w:r w:rsidRPr="00E97075">
        <w:rPr>
          <w:rFonts w:ascii="Arial" w:hAnsi="Arial"/>
        </w:rPr>
        <w:t xml:space="preserve"> au </w:t>
      </w:r>
      <w:proofErr w:type="spellStart"/>
      <w:proofErr w:type="gramStart"/>
      <w:r w:rsidRPr="00E97075">
        <w:rPr>
          <w:rFonts w:ascii="Arial" w:hAnsi="Arial"/>
        </w:rPr>
        <w:t>monde</w:t>
      </w:r>
      <w:proofErr w:type="spellEnd"/>
      <w:r w:rsidRPr="00E97075">
        <w:rPr>
          <w:rFonts w:ascii="Arial" w:hAnsi="Arial"/>
        </w:rPr>
        <w:t> :</w:t>
      </w:r>
      <w:proofErr w:type="gramEnd"/>
      <w:r w:rsidRPr="00E97075">
        <w:rPr>
          <w:rFonts w:ascii="Arial" w:hAnsi="Arial"/>
        </w:rPr>
        <w:t xml:space="preserve"> </w:t>
      </w:r>
      <w:proofErr w:type="spellStart"/>
      <w:r w:rsidRPr="00E97075">
        <w:rPr>
          <w:rFonts w:ascii="Arial" w:hAnsi="Arial"/>
        </w:rPr>
        <w:t>huiles</w:t>
      </w:r>
      <w:proofErr w:type="spellEnd"/>
      <w:r w:rsidRPr="00E97075">
        <w:rPr>
          <w:rFonts w:ascii="Arial" w:hAnsi="Arial"/>
        </w:rPr>
        <w:t xml:space="preserve"> </w:t>
      </w:r>
      <w:proofErr w:type="spellStart"/>
      <w:r w:rsidRPr="00E97075">
        <w:rPr>
          <w:rFonts w:ascii="Arial" w:hAnsi="Arial"/>
        </w:rPr>
        <w:t>moteur</w:t>
      </w:r>
      <w:proofErr w:type="spellEnd"/>
      <w:r w:rsidRPr="00E97075">
        <w:rPr>
          <w:rFonts w:ascii="Arial" w:hAnsi="Arial"/>
        </w:rPr>
        <w:t xml:space="preserve"> et </w:t>
      </w:r>
      <w:proofErr w:type="spellStart"/>
      <w:r w:rsidRPr="00E97075">
        <w:rPr>
          <w:rFonts w:ascii="Arial" w:hAnsi="Arial"/>
        </w:rPr>
        <w:t>additifs</w:t>
      </w:r>
      <w:proofErr w:type="spellEnd"/>
      <w:r w:rsidRPr="00E97075">
        <w:rPr>
          <w:rFonts w:ascii="Arial" w:hAnsi="Arial"/>
        </w:rPr>
        <w:t xml:space="preserve">, </w:t>
      </w:r>
      <w:proofErr w:type="spellStart"/>
      <w:r w:rsidRPr="00E97075">
        <w:rPr>
          <w:rFonts w:ascii="Arial" w:hAnsi="Arial"/>
        </w:rPr>
        <w:t>graisses</w:t>
      </w:r>
      <w:proofErr w:type="spellEnd"/>
      <w:r w:rsidRPr="00E97075">
        <w:rPr>
          <w:rFonts w:ascii="Arial" w:hAnsi="Arial"/>
        </w:rPr>
        <w:t xml:space="preserve"> et </w:t>
      </w:r>
      <w:proofErr w:type="spellStart"/>
      <w:r w:rsidRPr="00E97075">
        <w:rPr>
          <w:rFonts w:ascii="Arial" w:hAnsi="Arial"/>
        </w:rPr>
        <w:t>pâtes</w:t>
      </w:r>
      <w:proofErr w:type="spellEnd"/>
      <w:r w:rsidRPr="00E97075">
        <w:rPr>
          <w:rFonts w:ascii="Arial" w:hAnsi="Arial"/>
        </w:rPr>
        <w:t xml:space="preserve">, </w:t>
      </w:r>
      <w:proofErr w:type="spellStart"/>
      <w:r w:rsidRPr="00E97075">
        <w:rPr>
          <w:rFonts w:ascii="Arial" w:hAnsi="Arial"/>
        </w:rPr>
        <w:t>sprays</w:t>
      </w:r>
      <w:proofErr w:type="spellEnd"/>
      <w:r w:rsidRPr="00E97075">
        <w:rPr>
          <w:rFonts w:ascii="Arial" w:hAnsi="Arial"/>
        </w:rPr>
        <w:t xml:space="preserve"> et </w:t>
      </w:r>
      <w:proofErr w:type="spellStart"/>
      <w:r w:rsidRPr="00E97075">
        <w:rPr>
          <w:rFonts w:ascii="Arial" w:hAnsi="Arial"/>
        </w:rPr>
        <w:t>entretien</w:t>
      </w:r>
      <w:proofErr w:type="spellEnd"/>
      <w:r w:rsidRPr="00E97075">
        <w:rPr>
          <w:rFonts w:ascii="Arial" w:hAnsi="Arial"/>
        </w:rPr>
        <w:t xml:space="preserve"> automobile, </w:t>
      </w:r>
      <w:proofErr w:type="spellStart"/>
      <w:r w:rsidRPr="00E97075">
        <w:rPr>
          <w:rFonts w:ascii="Arial" w:hAnsi="Arial"/>
        </w:rPr>
        <w:t>colles</w:t>
      </w:r>
      <w:proofErr w:type="spellEnd"/>
      <w:r w:rsidRPr="00E97075">
        <w:rPr>
          <w:rFonts w:ascii="Arial" w:hAnsi="Arial"/>
        </w:rPr>
        <w:t xml:space="preserve"> et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d’étanchéité</w:t>
      </w:r>
      <w:proofErr w:type="spellEnd"/>
      <w:r w:rsidRPr="00E97075">
        <w:rPr>
          <w:rFonts w:ascii="Arial" w:hAnsi="Arial"/>
        </w:rPr>
        <w:t xml:space="preserve">. </w:t>
      </w:r>
      <w:proofErr w:type="spellStart"/>
      <w:r w:rsidRPr="00E97075">
        <w:rPr>
          <w:rFonts w:ascii="Arial" w:hAnsi="Arial"/>
        </w:rPr>
        <w:t>Fondée</w:t>
      </w:r>
      <w:proofErr w:type="spellEnd"/>
      <w:r w:rsidRPr="00E97075">
        <w:rPr>
          <w:rFonts w:ascii="Arial" w:hAnsi="Arial"/>
        </w:rPr>
        <w:t xml:space="preserve"> en 1957, LIQUI MOLY </w:t>
      </w:r>
      <w:proofErr w:type="spellStart"/>
      <w:r w:rsidRPr="00E97075">
        <w:rPr>
          <w:rFonts w:ascii="Arial" w:hAnsi="Arial"/>
        </w:rPr>
        <w:t>développe</w:t>
      </w:r>
      <w:proofErr w:type="spellEnd"/>
      <w:r w:rsidRPr="00E97075">
        <w:rPr>
          <w:rFonts w:ascii="Arial" w:hAnsi="Arial"/>
        </w:rPr>
        <w:t xml:space="preserve"> et </w:t>
      </w:r>
      <w:proofErr w:type="spellStart"/>
      <w:r w:rsidRPr="00E97075">
        <w:rPr>
          <w:rFonts w:ascii="Arial" w:hAnsi="Arial"/>
        </w:rPr>
        <w:t>produit</w:t>
      </w:r>
      <w:proofErr w:type="spellEnd"/>
      <w:r w:rsidRPr="00E97075">
        <w:rPr>
          <w:rFonts w:ascii="Arial" w:hAnsi="Arial"/>
        </w:rPr>
        <w:t xml:space="preserve"> </w:t>
      </w:r>
      <w:proofErr w:type="spellStart"/>
      <w:r w:rsidRPr="00E97075">
        <w:rPr>
          <w:rFonts w:ascii="Arial" w:hAnsi="Arial"/>
        </w:rPr>
        <w:t>exclusivement</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articles</w:t>
      </w:r>
      <w:proofErr w:type="spellEnd"/>
      <w:r w:rsidRPr="00E97075">
        <w:rPr>
          <w:rFonts w:ascii="Arial" w:hAnsi="Arial"/>
        </w:rPr>
        <w:t xml:space="preserve"> en </w:t>
      </w:r>
      <w:proofErr w:type="spellStart"/>
      <w:r w:rsidRPr="00E97075">
        <w:rPr>
          <w:rFonts w:ascii="Arial" w:hAnsi="Arial"/>
        </w:rPr>
        <w:t>Allemagne</w:t>
      </w:r>
      <w:proofErr w:type="spellEnd"/>
      <w:r w:rsidRPr="00E97075">
        <w:rPr>
          <w:rFonts w:ascii="Arial" w:hAnsi="Arial"/>
        </w:rPr>
        <w:t xml:space="preserve">. La </w:t>
      </w:r>
      <w:proofErr w:type="spellStart"/>
      <w:r w:rsidRPr="00E97075">
        <w:rPr>
          <w:rFonts w:ascii="Arial" w:hAnsi="Arial"/>
        </w:rPr>
        <w:t>société</w:t>
      </w:r>
      <w:proofErr w:type="spellEnd"/>
      <w:r w:rsidRPr="00E97075">
        <w:rPr>
          <w:rFonts w:ascii="Arial" w:hAnsi="Arial"/>
        </w:rPr>
        <w:t xml:space="preserve"> y </w:t>
      </w:r>
      <w:proofErr w:type="spellStart"/>
      <w:r w:rsidRPr="00E97075">
        <w:rPr>
          <w:rFonts w:ascii="Arial" w:hAnsi="Arial"/>
        </w:rPr>
        <w:t>est</w:t>
      </w:r>
      <w:proofErr w:type="spellEnd"/>
      <w:r w:rsidRPr="00E97075">
        <w:rPr>
          <w:rFonts w:ascii="Arial" w:hAnsi="Arial"/>
        </w:rPr>
        <w:t xml:space="preserve"> le </w:t>
      </w:r>
      <w:proofErr w:type="spellStart"/>
      <w:r w:rsidRPr="00E97075">
        <w:rPr>
          <w:rFonts w:ascii="Arial" w:hAnsi="Arial"/>
        </w:rPr>
        <w:t>leader</w:t>
      </w:r>
      <w:proofErr w:type="spellEnd"/>
      <w:r w:rsidRPr="00E97075">
        <w:rPr>
          <w:rFonts w:ascii="Arial" w:hAnsi="Arial"/>
        </w:rPr>
        <w:t xml:space="preserve"> </w:t>
      </w:r>
      <w:proofErr w:type="spellStart"/>
      <w:r w:rsidRPr="00E97075">
        <w:rPr>
          <w:rFonts w:ascii="Arial" w:hAnsi="Arial"/>
        </w:rPr>
        <w:t>incontesté</w:t>
      </w:r>
      <w:proofErr w:type="spellEnd"/>
      <w:r w:rsidRPr="00E97075">
        <w:rPr>
          <w:rFonts w:ascii="Arial" w:hAnsi="Arial"/>
        </w:rPr>
        <w:t xml:space="preserve"> du </w:t>
      </w:r>
      <w:proofErr w:type="spellStart"/>
      <w:r w:rsidRPr="00E97075">
        <w:rPr>
          <w:rFonts w:ascii="Arial" w:hAnsi="Arial"/>
        </w:rPr>
        <w:t>marché</w:t>
      </w:r>
      <w:proofErr w:type="spellEnd"/>
      <w:r w:rsidRPr="00E97075">
        <w:rPr>
          <w:rFonts w:ascii="Arial" w:hAnsi="Arial"/>
        </w:rPr>
        <w:t xml:space="preserve"> des </w:t>
      </w:r>
      <w:proofErr w:type="spellStart"/>
      <w:r w:rsidRPr="00E97075">
        <w:rPr>
          <w:rFonts w:ascii="Arial" w:hAnsi="Arial"/>
        </w:rPr>
        <w:t>additifs</w:t>
      </w:r>
      <w:proofErr w:type="spellEnd"/>
      <w:r w:rsidRPr="00E97075">
        <w:rPr>
          <w:rFonts w:ascii="Arial" w:hAnsi="Arial"/>
        </w:rPr>
        <w:t xml:space="preserve"> et </w:t>
      </w:r>
      <w:proofErr w:type="spellStart"/>
      <w:r w:rsidRPr="00E97075">
        <w:rPr>
          <w:rFonts w:ascii="Arial" w:hAnsi="Arial"/>
        </w:rPr>
        <w:t>continuellement</w:t>
      </w:r>
      <w:proofErr w:type="spellEnd"/>
      <w:r w:rsidRPr="00E97075">
        <w:rPr>
          <w:rFonts w:ascii="Arial" w:hAnsi="Arial"/>
        </w:rPr>
        <w:t xml:space="preserve"> </w:t>
      </w:r>
      <w:proofErr w:type="spellStart"/>
      <w:r w:rsidRPr="00E97075">
        <w:rPr>
          <w:rFonts w:ascii="Arial" w:hAnsi="Arial"/>
        </w:rPr>
        <w:t>élue</w:t>
      </w:r>
      <w:proofErr w:type="spellEnd"/>
      <w:r w:rsidRPr="00E97075">
        <w:rPr>
          <w:rFonts w:ascii="Arial" w:hAnsi="Arial"/>
        </w:rPr>
        <w:t xml:space="preserve"> </w:t>
      </w:r>
      <w:proofErr w:type="spellStart"/>
      <w:r w:rsidRPr="00E97075">
        <w:rPr>
          <w:rFonts w:ascii="Arial" w:hAnsi="Arial"/>
        </w:rPr>
        <w:t>meilleure</w:t>
      </w:r>
      <w:proofErr w:type="spellEnd"/>
      <w:r w:rsidRPr="00E97075">
        <w:rPr>
          <w:rFonts w:ascii="Arial" w:hAnsi="Arial"/>
        </w:rPr>
        <w:t xml:space="preserve"> </w:t>
      </w:r>
      <w:proofErr w:type="spellStart"/>
      <w:r w:rsidRPr="00E97075">
        <w:rPr>
          <w:rFonts w:ascii="Arial" w:hAnsi="Arial"/>
        </w:rPr>
        <w:t>marque</w:t>
      </w:r>
      <w:proofErr w:type="spellEnd"/>
      <w:r w:rsidRPr="00E97075">
        <w:rPr>
          <w:rFonts w:ascii="Arial" w:hAnsi="Arial"/>
        </w:rPr>
        <w:t xml:space="preserve"> </w:t>
      </w:r>
      <w:proofErr w:type="spellStart"/>
      <w:r w:rsidRPr="00E97075">
        <w:rPr>
          <w:rFonts w:ascii="Arial" w:hAnsi="Arial"/>
        </w:rPr>
        <w:t>d’huile</w:t>
      </w:r>
      <w:proofErr w:type="spellEnd"/>
      <w:r w:rsidRPr="00E97075">
        <w:rPr>
          <w:rFonts w:ascii="Arial" w:hAnsi="Arial"/>
        </w:rPr>
        <w:t xml:space="preserve">. </w:t>
      </w:r>
      <w:proofErr w:type="spellStart"/>
      <w:r w:rsidRPr="00E97075">
        <w:rPr>
          <w:rFonts w:ascii="Arial" w:hAnsi="Arial"/>
        </w:rPr>
        <w:t>L’entreprise</w:t>
      </w:r>
      <w:proofErr w:type="spellEnd"/>
      <w:r w:rsidRPr="00E97075">
        <w:rPr>
          <w:rFonts w:ascii="Arial" w:hAnsi="Arial"/>
        </w:rPr>
        <w:t xml:space="preserve"> </w:t>
      </w:r>
      <w:proofErr w:type="spellStart"/>
      <w:r w:rsidRPr="00E97075">
        <w:rPr>
          <w:rFonts w:ascii="Arial" w:hAnsi="Arial"/>
        </w:rPr>
        <w:t>dirigée</w:t>
      </w:r>
      <w:proofErr w:type="spellEnd"/>
      <w:r w:rsidRPr="00E97075">
        <w:rPr>
          <w:rFonts w:ascii="Arial" w:hAnsi="Arial"/>
        </w:rPr>
        <w:t xml:space="preserve"> par le </w:t>
      </w:r>
      <w:proofErr w:type="spellStart"/>
      <w:r w:rsidRPr="00E97075">
        <w:rPr>
          <w:rFonts w:ascii="Arial" w:hAnsi="Arial"/>
        </w:rPr>
        <w:t>propriétaire</w:t>
      </w:r>
      <w:proofErr w:type="spellEnd"/>
      <w:r w:rsidRPr="00E97075">
        <w:rPr>
          <w:rFonts w:ascii="Arial" w:hAnsi="Arial"/>
        </w:rPr>
        <w:t xml:space="preserve"> Ernst Prost </w:t>
      </w:r>
      <w:proofErr w:type="spellStart"/>
      <w:r w:rsidRPr="00E97075">
        <w:rPr>
          <w:rFonts w:ascii="Arial" w:hAnsi="Arial"/>
        </w:rPr>
        <w:t>vend</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dans</w:t>
      </w:r>
      <w:proofErr w:type="spellEnd"/>
      <w:r w:rsidRPr="00E97075">
        <w:rPr>
          <w:rFonts w:ascii="Arial" w:hAnsi="Arial"/>
        </w:rPr>
        <w:t xml:space="preserve"> plus de 120 </w:t>
      </w:r>
      <w:proofErr w:type="spellStart"/>
      <w:r w:rsidRPr="00E97075">
        <w:rPr>
          <w:rFonts w:ascii="Arial" w:hAnsi="Arial"/>
        </w:rPr>
        <w:t>pays</w:t>
      </w:r>
      <w:proofErr w:type="spellEnd"/>
      <w:r w:rsidRPr="00E97075">
        <w:rPr>
          <w:rFonts w:ascii="Arial" w:hAnsi="Arial"/>
        </w:rPr>
        <w:t xml:space="preserve"> et a </w:t>
      </w:r>
      <w:proofErr w:type="spellStart"/>
      <w:r w:rsidRPr="00E97075">
        <w:rPr>
          <w:rFonts w:ascii="Arial" w:hAnsi="Arial"/>
        </w:rPr>
        <w:t>réalisé</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chiffre</w:t>
      </w:r>
      <w:proofErr w:type="spellEnd"/>
      <w:r w:rsidRPr="00E97075">
        <w:rPr>
          <w:rFonts w:ascii="Arial" w:hAnsi="Arial"/>
        </w:rPr>
        <w:t xml:space="preserve"> </w:t>
      </w:r>
      <w:proofErr w:type="spellStart"/>
      <w:r w:rsidRPr="00E97075">
        <w:rPr>
          <w:rFonts w:ascii="Arial" w:hAnsi="Arial"/>
        </w:rPr>
        <w:t>d’affaires</w:t>
      </w:r>
      <w:proofErr w:type="spellEnd"/>
      <w:r w:rsidRPr="00E97075">
        <w:rPr>
          <w:rFonts w:ascii="Arial" w:hAnsi="Arial"/>
        </w:rPr>
        <w:t xml:space="preserve"> de 4</w:t>
      </w:r>
      <w:r w:rsidR="00A25B47">
        <w:rPr>
          <w:rFonts w:ascii="Arial" w:hAnsi="Arial"/>
        </w:rPr>
        <w:t>89</w:t>
      </w:r>
      <w:r w:rsidRPr="00E97075">
        <w:rPr>
          <w:rFonts w:ascii="Arial" w:hAnsi="Arial"/>
        </w:rPr>
        <w:t> </w:t>
      </w:r>
      <w:proofErr w:type="spellStart"/>
      <w:r w:rsidRPr="00E97075">
        <w:rPr>
          <w:rFonts w:ascii="Arial" w:hAnsi="Arial"/>
        </w:rPr>
        <w:t>millions</w:t>
      </w:r>
      <w:proofErr w:type="spellEnd"/>
      <w:r w:rsidRPr="00E97075">
        <w:rPr>
          <w:rFonts w:ascii="Arial" w:hAnsi="Arial"/>
        </w:rPr>
        <w:t xml:space="preserve"> </w:t>
      </w:r>
      <w:proofErr w:type="spellStart"/>
      <w:r w:rsidRPr="00E97075">
        <w:rPr>
          <w:rFonts w:ascii="Arial" w:hAnsi="Arial"/>
        </w:rPr>
        <w:t>d’euros</w:t>
      </w:r>
      <w:proofErr w:type="spellEnd"/>
      <w:r w:rsidRPr="00E97075">
        <w:rPr>
          <w:rFonts w:ascii="Arial" w:hAnsi="Arial"/>
        </w:rPr>
        <w:t xml:space="preserve">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 xml:space="preserve">Pour de plus amples informations, merci de </w:t>
      </w:r>
      <w:proofErr w:type="gramStart"/>
      <w:r w:rsidRPr="008D6E36">
        <w:rPr>
          <w:rStyle w:val="Fett"/>
          <w:rFonts w:ascii="Arial" w:hAnsi="Arial" w:cs="Arial"/>
          <w:lang w:val="fr-FR"/>
        </w:rPr>
        <w:t>consulter:</w:t>
      </w:r>
      <w:proofErr w:type="gramEnd"/>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6334"/>
    <w:rsid w:val="001A7B69"/>
    <w:rsid w:val="001B28BE"/>
    <w:rsid w:val="001D0D05"/>
    <w:rsid w:val="001D4153"/>
    <w:rsid w:val="002004A2"/>
    <w:rsid w:val="002145DC"/>
    <w:rsid w:val="00214DC2"/>
    <w:rsid w:val="00227FE1"/>
    <w:rsid w:val="00231B2B"/>
    <w:rsid w:val="002347EF"/>
    <w:rsid w:val="00236136"/>
    <w:rsid w:val="00236C81"/>
    <w:rsid w:val="00241EC8"/>
    <w:rsid w:val="002463C1"/>
    <w:rsid w:val="00252034"/>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3B13"/>
    <w:rsid w:val="00BA71F0"/>
    <w:rsid w:val="00BC2224"/>
    <w:rsid w:val="00BC5A51"/>
    <w:rsid w:val="00BC683A"/>
    <w:rsid w:val="00BD2739"/>
    <w:rsid w:val="00BD665F"/>
    <w:rsid w:val="00BF49BD"/>
    <w:rsid w:val="00BF5F01"/>
    <w:rsid w:val="00C0650B"/>
    <w:rsid w:val="00C0660B"/>
    <w:rsid w:val="00C15426"/>
    <w:rsid w:val="00C33536"/>
    <w:rsid w:val="00C6696F"/>
    <w:rsid w:val="00C70416"/>
    <w:rsid w:val="00C72F36"/>
    <w:rsid w:val="00C7709D"/>
    <w:rsid w:val="00C77DEC"/>
    <w:rsid w:val="00C77E25"/>
    <w:rsid w:val="00C86156"/>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2C03"/>
    <w:rsid w:val="00E266DD"/>
    <w:rsid w:val="00E26F63"/>
    <w:rsid w:val="00E472D4"/>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2017-03-16T10:52:00Z</dcterms:created>
  <dcterms:modified xsi:type="dcterms:W3CDTF">2017-03-16T10:52:00Z</dcterms:modified>
</cp:coreProperties>
</file>