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00C" w:rsidRDefault="0097500C" w:rsidP="0097500C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Foutmelding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olie</w:t>
      </w:r>
      <w:proofErr w:type="spellEnd"/>
    </w:p>
    <w:p w:rsidR="0097500C" w:rsidRDefault="0097500C" w:rsidP="0097500C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97500C" w:rsidRDefault="0097500C" w:rsidP="0097500C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Middelmatige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halfjaarcijfers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bij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LIQUI MOLY –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grote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problemen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door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nieuwe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software</w:t>
      </w:r>
    </w:p>
    <w:p w:rsidR="0097500C" w:rsidRDefault="0097500C" w:rsidP="0097500C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</w:rPr>
      </w:pPr>
    </w:p>
    <w:p w:rsidR="0097500C" w:rsidRDefault="0097500C" w:rsidP="0097500C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Juli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invoer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nieuwe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bedrijfssoftware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januari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lijkt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project met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lange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adem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worden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Wat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bij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Duitse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olie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additievenspecialist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processen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vereenvoudigen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kosten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moest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verlagen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blijkt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juist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grote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kostenpost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zijn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teleurstellende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halfjaarcijfers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zorgt</w:t>
      </w:r>
      <w:proofErr w:type="spellEnd"/>
      <w:r>
        <w:rPr>
          <w:rFonts w:asciiTheme="minorBidi" w:hAnsiTheme="minorBidi" w:cstheme="minorBidi"/>
          <w:b/>
          <w:bCs/>
          <w:lang w:val="en"/>
        </w:rPr>
        <w:t>. “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beursgenoteerd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zouden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zijn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zou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winstwaarschuwing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moeten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afgeven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zegt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directeur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Prost.</w:t>
      </w:r>
    </w:p>
    <w:p w:rsidR="0097500C" w:rsidRDefault="0097500C" w:rsidP="0097500C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De </w:t>
      </w:r>
      <w:proofErr w:type="spellStart"/>
      <w:r>
        <w:rPr>
          <w:rFonts w:asciiTheme="minorBidi" w:hAnsiTheme="minorBidi" w:cstheme="minorBidi"/>
          <w:lang w:val="en"/>
        </w:rPr>
        <w:t>bedrijfssoftware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andere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gebruikt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om</w:t>
      </w:r>
      <w:proofErr w:type="gram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inkoop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beheren</w:t>
      </w:r>
      <w:proofErr w:type="spellEnd"/>
      <w:r>
        <w:rPr>
          <w:rFonts w:asciiTheme="minorBidi" w:hAnsiTheme="minorBidi" w:cstheme="minorBidi"/>
          <w:lang w:val="en"/>
        </w:rPr>
        <w:t xml:space="preserve">, de </w:t>
      </w:r>
      <w:proofErr w:type="spellStart"/>
      <w:r>
        <w:rPr>
          <w:rFonts w:asciiTheme="minorBidi" w:hAnsiTheme="minorBidi" w:cstheme="minorBidi"/>
          <w:lang w:val="en"/>
        </w:rPr>
        <w:t>productie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sturen</w:t>
      </w:r>
      <w:proofErr w:type="spellEnd"/>
      <w:r>
        <w:rPr>
          <w:rFonts w:asciiTheme="minorBidi" w:hAnsiTheme="minorBidi" w:cstheme="minorBidi"/>
          <w:lang w:val="en"/>
        </w:rPr>
        <w:t xml:space="preserve">, de </w:t>
      </w:r>
      <w:proofErr w:type="spellStart"/>
      <w:r>
        <w:rPr>
          <w:rFonts w:asciiTheme="minorBidi" w:hAnsiTheme="minorBidi" w:cstheme="minorBidi"/>
          <w:lang w:val="en"/>
        </w:rPr>
        <w:t>verzending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handelen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facturen</w:t>
      </w:r>
      <w:proofErr w:type="spellEnd"/>
      <w:r>
        <w:rPr>
          <w:rFonts w:asciiTheme="minorBidi" w:hAnsiTheme="minorBidi" w:cstheme="minorBidi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lang w:val="en"/>
        </w:rPr>
        <w:t>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stellen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software is </w:t>
      </w:r>
      <w:proofErr w:type="spellStart"/>
      <w:r>
        <w:rPr>
          <w:rFonts w:asciiTheme="minorBidi" w:hAnsiTheme="minorBidi" w:cstheme="minorBidi"/>
          <w:lang w:val="en"/>
        </w:rPr>
        <w:t>daarom</w:t>
      </w:r>
      <w:proofErr w:type="spellEnd"/>
      <w:r>
        <w:rPr>
          <w:rFonts w:asciiTheme="minorBidi" w:hAnsiTheme="minorBidi" w:cstheme="minorBidi"/>
          <w:lang w:val="en"/>
        </w:rPr>
        <w:t xml:space="preserve"> van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groot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belang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wel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wee van LIQUI MOLY. De software die </w:t>
      </w:r>
      <w:proofErr w:type="spellStart"/>
      <w:r>
        <w:rPr>
          <w:rFonts w:asciiTheme="minorBidi" w:hAnsiTheme="minorBidi" w:cstheme="minorBidi"/>
          <w:lang w:val="en"/>
        </w:rPr>
        <w:t>eerst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werd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gebruikt</w:t>
      </w:r>
      <w:proofErr w:type="spellEnd"/>
      <w:r>
        <w:rPr>
          <w:rFonts w:asciiTheme="minorBidi" w:hAnsiTheme="minorBidi" w:cstheme="minorBidi"/>
          <w:lang w:val="en"/>
        </w:rPr>
        <w:t>,</w:t>
      </w:r>
      <w:proofErr w:type="gramEnd"/>
      <w:r>
        <w:rPr>
          <w:rFonts w:asciiTheme="minorBidi" w:hAnsiTheme="minorBidi" w:cstheme="minorBidi"/>
          <w:lang w:val="en"/>
        </w:rPr>
        <w:t xml:space="preserve"> was al </w:t>
      </w:r>
      <w:proofErr w:type="spellStart"/>
      <w:r>
        <w:rPr>
          <w:rFonts w:asciiTheme="minorBidi" w:hAnsiTheme="minorBidi" w:cstheme="minorBidi"/>
          <w:lang w:val="en"/>
        </w:rPr>
        <w:t>tientallen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jaren</w:t>
      </w:r>
      <w:proofErr w:type="spellEnd"/>
      <w:r>
        <w:rPr>
          <w:rFonts w:asciiTheme="minorBidi" w:hAnsiTheme="minorBidi" w:cstheme="minorBidi"/>
          <w:lang w:val="en"/>
        </w:rPr>
        <w:t xml:space="preserve"> oud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werd</w:t>
      </w:r>
      <w:proofErr w:type="spellEnd"/>
      <w:r>
        <w:rPr>
          <w:rFonts w:asciiTheme="minorBidi" w:hAnsiTheme="minorBidi" w:cstheme="minorBidi"/>
          <w:lang w:val="en"/>
        </w:rPr>
        <w:t xml:space="preserve"> steeds </w:t>
      </w:r>
      <w:proofErr w:type="spellStart"/>
      <w:r>
        <w:rPr>
          <w:rFonts w:asciiTheme="minorBidi" w:hAnsiTheme="minorBidi" w:cstheme="minorBidi"/>
          <w:lang w:val="en"/>
        </w:rPr>
        <w:t>vaker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ontoereikend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bevonden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Daarom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werd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rond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jaarwisseling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na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jarenlange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voorbereiding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vervangen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97500C" w:rsidRDefault="0097500C" w:rsidP="0097500C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Maar in </w:t>
      </w:r>
      <w:proofErr w:type="spellStart"/>
      <w:r>
        <w:rPr>
          <w:rFonts w:asciiTheme="minorBidi" w:hAnsiTheme="minorBidi" w:cstheme="minorBidi"/>
          <w:lang w:val="en"/>
        </w:rPr>
        <w:t>plaats</w:t>
      </w:r>
      <w:proofErr w:type="spellEnd"/>
      <w:r>
        <w:rPr>
          <w:rFonts w:asciiTheme="minorBidi" w:hAnsiTheme="minorBidi" w:cstheme="minorBidi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lang w:val="en"/>
        </w:rPr>
        <w:t>kleine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opstartproblemen</w:t>
      </w:r>
      <w:proofErr w:type="spellEnd"/>
      <w:r>
        <w:rPr>
          <w:rFonts w:asciiTheme="minorBidi" w:hAnsiTheme="minorBidi" w:cstheme="minorBidi"/>
          <w:lang w:val="en"/>
        </w:rPr>
        <w:t xml:space="preserve"> die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verwachten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waren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ontstonden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grote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problemen</w:t>
      </w:r>
      <w:proofErr w:type="spellEnd"/>
      <w:r>
        <w:rPr>
          <w:rFonts w:asciiTheme="minorBidi" w:hAnsiTheme="minorBidi" w:cstheme="minorBidi"/>
          <w:lang w:val="en"/>
        </w:rPr>
        <w:t xml:space="preserve"> die nog steeds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opgelost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Problemen</w:t>
      </w:r>
      <w:proofErr w:type="spellEnd"/>
      <w:r>
        <w:rPr>
          <w:rFonts w:asciiTheme="minorBidi" w:hAnsiTheme="minorBidi" w:cstheme="minorBidi"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bedrijfsactiviteiten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parten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spelen</w:t>
      </w:r>
      <w:proofErr w:type="spellEnd"/>
      <w:r>
        <w:rPr>
          <w:rFonts w:asciiTheme="minorBidi" w:hAnsiTheme="minorBidi" w:cstheme="minorBidi"/>
          <w:lang w:val="en"/>
        </w:rPr>
        <w:t xml:space="preserve">. “We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ondersteund</w:t>
      </w:r>
      <w:proofErr w:type="spellEnd"/>
      <w:r>
        <w:rPr>
          <w:rFonts w:asciiTheme="minorBidi" w:hAnsiTheme="minorBidi" w:cstheme="minorBidi"/>
          <w:lang w:val="en"/>
        </w:rPr>
        <w:t xml:space="preserve"> door </w:t>
      </w:r>
      <w:proofErr w:type="spellStart"/>
      <w:r>
        <w:rPr>
          <w:rFonts w:asciiTheme="minorBidi" w:hAnsiTheme="minorBidi" w:cstheme="minorBidi"/>
          <w:lang w:val="en"/>
        </w:rPr>
        <w:t>gerenommeerde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softwarebedrijven</w:t>
      </w:r>
      <w:proofErr w:type="spellEnd"/>
      <w:r>
        <w:rPr>
          <w:rFonts w:asciiTheme="minorBidi" w:hAnsiTheme="minorBidi" w:cstheme="minorBidi"/>
          <w:lang w:val="en"/>
        </w:rPr>
        <w:t xml:space="preserve">, maar het </w:t>
      </w:r>
      <w:proofErr w:type="spellStart"/>
      <w:r>
        <w:rPr>
          <w:rFonts w:asciiTheme="minorBidi" w:hAnsiTheme="minorBidi" w:cstheme="minorBidi"/>
          <w:lang w:val="en"/>
        </w:rPr>
        <w:t>lukt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toch</w:t>
      </w:r>
      <w:proofErr w:type="spellEnd"/>
      <w:r>
        <w:rPr>
          <w:rFonts w:asciiTheme="minorBidi" w:hAnsiTheme="minorBidi" w:cstheme="minorBidi"/>
          <w:lang w:val="en"/>
        </w:rPr>
        <w:t xml:space="preserve"> nog </w:t>
      </w:r>
      <w:proofErr w:type="spellStart"/>
      <w:r>
        <w:rPr>
          <w:rFonts w:asciiTheme="minorBidi" w:hAnsiTheme="minorBidi" w:cstheme="minorBidi"/>
          <w:lang w:val="en"/>
        </w:rPr>
        <w:t>altijd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op het </w:t>
      </w:r>
      <w:proofErr w:type="spellStart"/>
      <w:r>
        <w:rPr>
          <w:rFonts w:asciiTheme="minorBidi" w:hAnsiTheme="minorBidi" w:cstheme="minorBidi"/>
          <w:lang w:val="en"/>
        </w:rPr>
        <w:t>niveau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produceren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leveren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verwachten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klanten</w:t>
      </w:r>
      <w:proofErr w:type="spellEnd"/>
      <w:r>
        <w:rPr>
          <w:rFonts w:asciiTheme="minorBidi" w:hAnsiTheme="minorBidi" w:cstheme="minorBidi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lang w:val="en"/>
        </w:rPr>
        <w:t>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verwachten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aldus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97500C" w:rsidRDefault="0097500C" w:rsidP="0097500C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klanten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leidt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tot </w:t>
      </w:r>
      <w:proofErr w:type="spellStart"/>
      <w:r>
        <w:rPr>
          <w:rFonts w:asciiTheme="minorBidi" w:hAnsiTheme="minorBidi" w:cstheme="minorBidi"/>
          <w:lang w:val="en"/>
        </w:rPr>
        <w:t>frustratie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verontwaardiging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begrijpelijk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Ik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heb</w:t>
      </w:r>
      <w:proofErr w:type="spellEnd"/>
      <w:r>
        <w:rPr>
          <w:rFonts w:asciiTheme="minorBidi" w:hAnsiTheme="minorBidi" w:cstheme="minorBidi"/>
          <w:lang w:val="en"/>
        </w:rPr>
        <w:t xml:space="preserve"> me </w:t>
      </w:r>
      <w:proofErr w:type="spellStart"/>
      <w:r>
        <w:rPr>
          <w:rFonts w:asciiTheme="minorBidi" w:hAnsiTheme="minorBidi" w:cstheme="minorBidi"/>
          <w:lang w:val="en"/>
        </w:rPr>
        <w:t>gedurende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mijn</w:t>
      </w:r>
      <w:proofErr w:type="spellEnd"/>
      <w:r>
        <w:rPr>
          <w:rFonts w:asciiTheme="minorBidi" w:hAnsiTheme="minorBidi" w:cstheme="minorBidi"/>
          <w:lang w:val="en"/>
        </w:rPr>
        <w:t xml:space="preserve"> hele </w:t>
      </w:r>
      <w:proofErr w:type="spellStart"/>
      <w:r>
        <w:rPr>
          <w:rFonts w:asciiTheme="minorBidi" w:hAnsiTheme="minorBidi" w:cstheme="minorBidi"/>
          <w:lang w:val="en"/>
        </w:rPr>
        <w:t>loopbaan</w:t>
      </w:r>
      <w:proofErr w:type="spellEnd"/>
      <w:r>
        <w:rPr>
          <w:rFonts w:asciiTheme="minorBidi" w:hAnsiTheme="minorBidi" w:cstheme="minorBidi"/>
          <w:lang w:val="en"/>
        </w:rPr>
        <w:t xml:space="preserve"> nog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zo </w:t>
      </w:r>
      <w:proofErr w:type="spellStart"/>
      <w:r>
        <w:rPr>
          <w:rFonts w:asciiTheme="minorBidi" w:hAnsiTheme="minorBidi" w:cstheme="minorBidi"/>
          <w:lang w:val="en"/>
        </w:rPr>
        <w:t>vaak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klanten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moeten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verontschuldigen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lang w:val="en"/>
        </w:rPr>
        <w:t>afgelopen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zes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maanden</w:t>
      </w:r>
      <w:proofErr w:type="spellEnd"/>
      <w:r>
        <w:rPr>
          <w:rFonts w:asciiTheme="minorBidi" w:hAnsiTheme="minorBidi" w:cstheme="minorBidi"/>
          <w:lang w:val="en"/>
        </w:rPr>
        <w:t xml:space="preserve">. Wat we </w:t>
      </w:r>
      <w:proofErr w:type="spellStart"/>
      <w:r>
        <w:rPr>
          <w:rFonts w:asciiTheme="minorBidi" w:hAnsiTheme="minorBidi" w:cstheme="minorBidi"/>
          <w:lang w:val="en"/>
        </w:rPr>
        <w:t>momenteel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prestaties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leveren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doet</w:t>
      </w:r>
      <w:proofErr w:type="spellEnd"/>
      <w:r>
        <w:rPr>
          <w:rFonts w:asciiTheme="minorBidi" w:hAnsiTheme="minorBidi" w:cstheme="minorBidi"/>
          <w:lang w:val="en"/>
        </w:rPr>
        <w:t xml:space="preserve"> me </w:t>
      </w:r>
      <w:proofErr w:type="spellStart"/>
      <w:r>
        <w:rPr>
          <w:rFonts w:asciiTheme="minorBidi" w:hAnsiTheme="minorBidi" w:cstheme="minorBidi"/>
          <w:lang w:val="en"/>
        </w:rPr>
        <w:t>echt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het hart”, </w:t>
      </w:r>
      <w:proofErr w:type="spellStart"/>
      <w:r>
        <w:rPr>
          <w:rFonts w:asciiTheme="minorBidi" w:hAnsiTheme="minorBidi" w:cstheme="minorBidi"/>
          <w:lang w:val="en"/>
        </w:rPr>
        <w:t>zegt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daardoor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ontstaan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hoge</w:t>
      </w:r>
      <w:proofErr w:type="spellEnd"/>
      <w:r>
        <w:rPr>
          <w:rFonts w:asciiTheme="minorBidi" w:hAnsiTheme="minorBidi" w:cstheme="minorBidi"/>
          <w:lang w:val="en"/>
        </w:rPr>
        <w:t xml:space="preserve"> extra </w:t>
      </w:r>
      <w:proofErr w:type="spellStart"/>
      <w:r>
        <w:rPr>
          <w:rFonts w:asciiTheme="minorBidi" w:hAnsiTheme="minorBidi" w:cstheme="minorBidi"/>
          <w:lang w:val="en"/>
        </w:rPr>
        <w:t>kosten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bijvoorbeeld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containers die maar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helft</w:t>
      </w:r>
      <w:proofErr w:type="spellEnd"/>
      <w:r>
        <w:rPr>
          <w:rFonts w:asciiTheme="minorBidi" w:hAnsiTheme="minorBidi" w:cstheme="minorBidi"/>
          <w:lang w:val="en"/>
        </w:rPr>
        <w:t xml:space="preserve"> met </w:t>
      </w:r>
      <w:proofErr w:type="spellStart"/>
      <w:r>
        <w:rPr>
          <w:rFonts w:asciiTheme="minorBidi" w:hAnsiTheme="minorBidi" w:cstheme="minorBidi"/>
          <w:lang w:val="en"/>
        </w:rPr>
        <w:t>goederen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kunnen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gevuld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expediteurs</w:t>
      </w:r>
      <w:proofErr w:type="spellEnd"/>
      <w:r>
        <w:rPr>
          <w:rFonts w:asciiTheme="minorBidi" w:hAnsiTheme="minorBidi" w:cstheme="minorBidi"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lang w:val="en"/>
        </w:rPr>
        <w:t>langer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gepland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beladen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moeten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wachten</w:t>
      </w:r>
      <w:proofErr w:type="spellEnd"/>
      <w:r>
        <w:rPr>
          <w:rFonts w:asciiTheme="minorBidi" w:hAnsiTheme="minorBidi" w:cstheme="minorBidi"/>
          <w:lang w:val="en"/>
        </w:rPr>
        <w:t xml:space="preserve"> of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luchtvracht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goederen</w:t>
      </w:r>
      <w:proofErr w:type="spellEnd"/>
      <w:r>
        <w:rPr>
          <w:rFonts w:asciiTheme="minorBidi" w:hAnsiTheme="minorBidi" w:cstheme="minorBidi"/>
          <w:lang w:val="en"/>
        </w:rPr>
        <w:t xml:space="preserve"> die </w:t>
      </w:r>
      <w:proofErr w:type="spellStart"/>
      <w:r>
        <w:rPr>
          <w:rFonts w:asciiTheme="minorBidi" w:hAnsiTheme="minorBidi" w:cstheme="minorBidi"/>
          <w:lang w:val="en"/>
        </w:rPr>
        <w:t>dringend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nodig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per boot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meer</w:t>
      </w:r>
      <w:proofErr w:type="spellEnd"/>
      <w:r>
        <w:rPr>
          <w:rFonts w:asciiTheme="minorBidi" w:hAnsiTheme="minorBidi" w:cstheme="minorBidi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lang w:val="en"/>
        </w:rPr>
        <w:t>tijd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zouden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aankomen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klanten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verantwoordelijk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problemen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daarom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doen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om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zorgen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zo min </w:t>
      </w:r>
      <w:proofErr w:type="spellStart"/>
      <w:r>
        <w:rPr>
          <w:rFonts w:asciiTheme="minorBidi" w:hAnsiTheme="minorBidi" w:cstheme="minorBidi"/>
          <w:lang w:val="en"/>
        </w:rPr>
        <w:t>mogelijk</w:t>
      </w:r>
      <w:proofErr w:type="spellEnd"/>
      <w:r>
        <w:rPr>
          <w:rFonts w:asciiTheme="minorBidi" w:hAnsiTheme="minorBidi" w:cstheme="minorBidi"/>
          <w:lang w:val="en"/>
        </w:rPr>
        <w:t xml:space="preserve"> last van </w:t>
      </w:r>
      <w:proofErr w:type="spellStart"/>
      <w:r>
        <w:rPr>
          <w:rFonts w:asciiTheme="minorBidi" w:hAnsiTheme="minorBidi" w:cstheme="minorBidi"/>
          <w:lang w:val="en"/>
        </w:rPr>
        <w:t>hebben</w:t>
      </w:r>
      <w:proofErr w:type="spellEnd"/>
      <w:r>
        <w:rPr>
          <w:rFonts w:asciiTheme="minorBidi" w:hAnsiTheme="minorBidi" w:cstheme="minorBidi"/>
          <w:lang w:val="en"/>
        </w:rPr>
        <w:t xml:space="preserve">. We </w:t>
      </w:r>
      <w:proofErr w:type="spellStart"/>
      <w:r>
        <w:rPr>
          <w:rFonts w:asciiTheme="minorBidi" w:hAnsiTheme="minorBidi" w:cstheme="minorBidi"/>
          <w:lang w:val="en"/>
        </w:rPr>
        <w:t>nemen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de extra </w:t>
      </w:r>
      <w:proofErr w:type="spellStart"/>
      <w:r>
        <w:rPr>
          <w:rFonts w:asciiTheme="minorBidi" w:hAnsiTheme="minorBidi" w:cstheme="minorBidi"/>
          <w:lang w:val="en"/>
        </w:rPr>
        <w:t>kosten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daarvoor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rekening</w:t>
      </w:r>
      <w:proofErr w:type="spellEnd"/>
      <w:r>
        <w:rPr>
          <w:rFonts w:asciiTheme="minorBidi" w:hAnsiTheme="minorBidi" w:cstheme="minorBidi"/>
          <w:lang w:val="en"/>
        </w:rPr>
        <w:t xml:space="preserve">.” Maar het </w:t>
      </w:r>
      <w:proofErr w:type="spellStart"/>
      <w:r>
        <w:rPr>
          <w:rFonts w:asciiTheme="minorBidi" w:hAnsiTheme="minorBidi" w:cstheme="minorBidi"/>
          <w:lang w:val="en"/>
        </w:rPr>
        <w:t>blijft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vanzelfsprekend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uitgaven</w:t>
      </w:r>
      <w:proofErr w:type="spellEnd"/>
      <w:r>
        <w:rPr>
          <w:rFonts w:asciiTheme="minorBidi" w:hAnsiTheme="minorBidi" w:cstheme="minorBidi"/>
          <w:lang w:val="en"/>
        </w:rPr>
        <w:t xml:space="preserve">. “De </w:t>
      </w:r>
      <w:proofErr w:type="spellStart"/>
      <w:r>
        <w:rPr>
          <w:rFonts w:asciiTheme="minorBidi" w:hAnsiTheme="minorBidi" w:cstheme="minorBidi"/>
          <w:lang w:val="en"/>
        </w:rPr>
        <w:t>kosten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implementeren</w:t>
      </w:r>
      <w:proofErr w:type="spellEnd"/>
      <w:r>
        <w:rPr>
          <w:rFonts w:asciiTheme="minorBidi" w:hAnsiTheme="minorBidi" w:cstheme="minorBidi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lang w:val="en"/>
        </w:rPr>
        <w:t>nieuwe</w:t>
      </w:r>
      <w:proofErr w:type="spellEnd"/>
      <w:r>
        <w:rPr>
          <w:rFonts w:asciiTheme="minorBidi" w:hAnsiTheme="minorBidi" w:cstheme="minorBidi"/>
          <w:lang w:val="en"/>
        </w:rPr>
        <w:t xml:space="preserve"> software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enorm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elke</w:t>
      </w:r>
      <w:proofErr w:type="spellEnd"/>
      <w:r>
        <w:rPr>
          <w:rFonts w:asciiTheme="minorBidi" w:hAnsiTheme="minorBidi" w:cstheme="minorBidi"/>
          <w:lang w:val="en"/>
        </w:rPr>
        <w:t xml:space="preserve"> dag </w:t>
      </w:r>
      <w:proofErr w:type="spellStart"/>
      <w:r>
        <w:rPr>
          <w:rFonts w:asciiTheme="minorBidi" w:hAnsiTheme="minorBidi" w:cstheme="minorBidi"/>
          <w:lang w:val="en"/>
        </w:rPr>
        <w:t>ontstaan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nieuwe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kosten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opsporen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verhelpen</w:t>
      </w:r>
      <w:proofErr w:type="spellEnd"/>
      <w:r>
        <w:rPr>
          <w:rFonts w:asciiTheme="minorBidi" w:hAnsiTheme="minorBidi" w:cstheme="minorBidi"/>
          <w:lang w:val="en"/>
        </w:rPr>
        <w:t xml:space="preserve"> van de </w:t>
      </w:r>
      <w:proofErr w:type="spellStart"/>
      <w:r>
        <w:rPr>
          <w:rFonts w:asciiTheme="minorBidi" w:hAnsiTheme="minorBidi" w:cstheme="minorBidi"/>
          <w:lang w:val="en"/>
        </w:rPr>
        <w:t>problemen</w:t>
      </w:r>
      <w:proofErr w:type="spellEnd"/>
      <w:r>
        <w:rPr>
          <w:rFonts w:asciiTheme="minorBidi" w:hAnsiTheme="minorBidi" w:cstheme="minorBidi"/>
          <w:lang w:val="en"/>
        </w:rPr>
        <w:t>.”</w:t>
      </w:r>
    </w:p>
    <w:p w:rsidR="0097500C" w:rsidRDefault="0097500C" w:rsidP="0097500C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Dit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duidelijk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terug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zien</w:t>
      </w:r>
      <w:proofErr w:type="spellEnd"/>
      <w:r>
        <w:rPr>
          <w:rFonts w:asciiTheme="minorBidi" w:hAnsiTheme="minorBidi" w:cstheme="minorBidi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lang w:val="en"/>
        </w:rPr>
        <w:t>bedrijfscijfers</w:t>
      </w:r>
      <w:proofErr w:type="spellEnd"/>
      <w:r>
        <w:rPr>
          <w:rFonts w:asciiTheme="minorBidi" w:hAnsiTheme="minorBidi" w:cstheme="minorBidi"/>
          <w:lang w:val="en"/>
        </w:rPr>
        <w:t xml:space="preserve">. In </w:t>
      </w:r>
      <w:proofErr w:type="spellStart"/>
      <w:r>
        <w:rPr>
          <w:rFonts w:asciiTheme="minorBidi" w:hAnsiTheme="minorBidi" w:cstheme="minorBidi"/>
          <w:lang w:val="en"/>
        </w:rPr>
        <w:t>vergelijking</w:t>
      </w:r>
      <w:proofErr w:type="spellEnd"/>
      <w:r>
        <w:rPr>
          <w:rFonts w:asciiTheme="minorBidi" w:hAnsiTheme="minorBidi" w:cstheme="minorBidi"/>
          <w:lang w:val="en"/>
        </w:rPr>
        <w:t xml:space="preserve"> met het </w:t>
      </w:r>
      <w:proofErr w:type="spellStart"/>
      <w:r>
        <w:rPr>
          <w:rFonts w:asciiTheme="minorBidi" w:hAnsiTheme="minorBidi" w:cstheme="minorBidi"/>
          <w:lang w:val="en"/>
        </w:rPr>
        <w:t>eerste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halfjaar</w:t>
      </w:r>
      <w:proofErr w:type="spellEnd"/>
      <w:r>
        <w:rPr>
          <w:rFonts w:asciiTheme="minorBidi" w:hAnsiTheme="minorBidi" w:cstheme="minorBidi"/>
          <w:lang w:val="en"/>
        </w:rPr>
        <w:t xml:space="preserve"> van 2018 </w:t>
      </w:r>
      <w:proofErr w:type="spellStart"/>
      <w:r>
        <w:rPr>
          <w:rFonts w:asciiTheme="minorBidi" w:hAnsiTheme="minorBidi" w:cstheme="minorBidi"/>
          <w:lang w:val="en"/>
        </w:rPr>
        <w:t>daalde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omzet</w:t>
      </w:r>
      <w:proofErr w:type="spellEnd"/>
      <w:r>
        <w:rPr>
          <w:rFonts w:asciiTheme="minorBidi" w:hAnsiTheme="minorBidi" w:cstheme="minorBidi"/>
          <w:lang w:val="en"/>
        </w:rPr>
        <w:t xml:space="preserve"> met 0</w:t>
      </w:r>
      <w:proofErr w:type="gramStart"/>
      <w:r>
        <w:rPr>
          <w:rFonts w:asciiTheme="minorBidi" w:hAnsiTheme="minorBidi" w:cstheme="minorBidi"/>
          <w:lang w:val="en"/>
        </w:rPr>
        <w:t>,8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procent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naar</w:t>
      </w:r>
      <w:proofErr w:type="spellEnd"/>
      <w:r>
        <w:rPr>
          <w:rFonts w:asciiTheme="minorBidi" w:hAnsiTheme="minorBidi" w:cstheme="minorBidi"/>
          <w:lang w:val="en"/>
        </w:rPr>
        <w:t xml:space="preserve"> 259,6 </w:t>
      </w:r>
      <w:proofErr w:type="spellStart"/>
      <w:r>
        <w:rPr>
          <w:rFonts w:asciiTheme="minorBidi" w:hAnsiTheme="minorBidi" w:cstheme="minorBidi"/>
          <w:lang w:val="en"/>
        </w:rPr>
        <w:t>miljoen</w:t>
      </w:r>
      <w:proofErr w:type="spellEnd"/>
      <w:r>
        <w:rPr>
          <w:rFonts w:asciiTheme="minorBidi" w:hAnsiTheme="minorBidi" w:cstheme="minorBidi"/>
          <w:lang w:val="en"/>
        </w:rPr>
        <w:t xml:space="preserve"> euro maar </w:t>
      </w:r>
      <w:proofErr w:type="spellStart"/>
      <w:r>
        <w:rPr>
          <w:rFonts w:asciiTheme="minorBidi" w:hAnsiTheme="minorBidi" w:cstheme="minorBidi"/>
          <w:lang w:val="en"/>
        </w:rPr>
        <w:t>licht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was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puur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wijten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feit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grote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aantal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opdrachten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vanwege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computerproblemen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volledig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afgerond</w:t>
      </w:r>
      <w:proofErr w:type="spellEnd"/>
      <w:r>
        <w:rPr>
          <w:rFonts w:asciiTheme="minorBidi" w:hAnsiTheme="minorBidi" w:cstheme="minorBidi"/>
          <w:lang w:val="en"/>
        </w:rPr>
        <w:t xml:space="preserve">. Maar de </w:t>
      </w:r>
      <w:proofErr w:type="spellStart"/>
      <w:r>
        <w:rPr>
          <w:rFonts w:asciiTheme="minorBidi" w:hAnsiTheme="minorBidi" w:cstheme="minorBidi"/>
          <w:lang w:val="en"/>
        </w:rPr>
        <w:t>halfjaarlijkse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winst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viel</w:t>
      </w:r>
      <w:proofErr w:type="spellEnd"/>
      <w:r>
        <w:rPr>
          <w:rFonts w:asciiTheme="minorBidi" w:hAnsiTheme="minorBidi" w:cstheme="minorBidi"/>
          <w:lang w:val="en"/>
        </w:rPr>
        <w:t xml:space="preserve"> met 30 </w:t>
      </w:r>
      <w:proofErr w:type="spellStart"/>
      <w:r>
        <w:rPr>
          <w:rFonts w:asciiTheme="minorBidi" w:hAnsiTheme="minorBidi" w:cstheme="minorBidi"/>
          <w:lang w:val="en"/>
        </w:rPr>
        <w:t>procent</w:t>
      </w:r>
      <w:proofErr w:type="spellEnd"/>
      <w:r>
        <w:rPr>
          <w:rFonts w:asciiTheme="minorBidi" w:hAnsiTheme="minorBidi" w:cstheme="minorBidi"/>
          <w:lang w:val="en"/>
        </w:rPr>
        <w:t xml:space="preserve"> tot 11 </w:t>
      </w:r>
      <w:proofErr w:type="spellStart"/>
      <w:r>
        <w:rPr>
          <w:rFonts w:asciiTheme="minorBidi" w:hAnsiTheme="minorBidi" w:cstheme="minorBidi"/>
          <w:lang w:val="en"/>
        </w:rPr>
        <w:t>miljoen</w:t>
      </w:r>
      <w:proofErr w:type="spellEnd"/>
      <w:r>
        <w:rPr>
          <w:rFonts w:asciiTheme="minorBidi" w:hAnsiTheme="minorBidi" w:cstheme="minorBidi"/>
          <w:lang w:val="en"/>
        </w:rPr>
        <w:t xml:space="preserve"> euro </w:t>
      </w:r>
      <w:proofErr w:type="spellStart"/>
      <w:r>
        <w:rPr>
          <w:rFonts w:asciiTheme="minorBidi" w:hAnsiTheme="minorBidi" w:cstheme="minorBidi"/>
          <w:lang w:val="en"/>
        </w:rPr>
        <w:t>wel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flink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terug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Ik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heb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nooit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stilgestaan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implementeren</w:t>
      </w:r>
      <w:proofErr w:type="spellEnd"/>
      <w:r>
        <w:rPr>
          <w:rFonts w:asciiTheme="minorBidi" w:hAnsiTheme="minorBidi" w:cstheme="minorBidi"/>
          <w:lang w:val="en"/>
        </w:rPr>
        <w:t xml:space="preserve"> van software in 2019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heel </w:t>
      </w:r>
      <w:proofErr w:type="spellStart"/>
      <w:r>
        <w:rPr>
          <w:rFonts w:asciiTheme="minorBidi" w:hAnsiTheme="minorBidi" w:cstheme="minorBidi"/>
          <w:lang w:val="en"/>
        </w:rPr>
        <w:t>bedrijf</w:t>
      </w:r>
      <w:proofErr w:type="spellEnd"/>
      <w:r>
        <w:rPr>
          <w:rFonts w:asciiTheme="minorBidi" w:hAnsiTheme="minorBidi" w:cstheme="minorBidi"/>
          <w:lang w:val="en"/>
        </w:rPr>
        <w:t xml:space="preserve"> zo op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kop </w:t>
      </w:r>
      <w:proofErr w:type="spellStart"/>
      <w:r>
        <w:rPr>
          <w:rFonts w:asciiTheme="minorBidi" w:hAnsiTheme="minorBidi" w:cstheme="minorBidi"/>
          <w:lang w:val="en"/>
        </w:rPr>
        <w:t>kon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zetten</w:t>
      </w:r>
      <w:proofErr w:type="spellEnd"/>
      <w:r>
        <w:rPr>
          <w:rFonts w:asciiTheme="minorBidi" w:hAnsiTheme="minorBidi" w:cstheme="minorBidi"/>
          <w:lang w:val="en"/>
        </w:rPr>
        <w:t>.”</w:t>
      </w:r>
    </w:p>
    <w:p w:rsidR="0097500C" w:rsidRDefault="0097500C" w:rsidP="0097500C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eraan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gewend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geraakt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succesvol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: elk </w:t>
      </w:r>
      <w:proofErr w:type="spellStart"/>
      <w:r>
        <w:rPr>
          <w:rFonts w:asciiTheme="minorBidi" w:hAnsiTheme="minorBidi" w:cstheme="minorBidi"/>
          <w:lang w:val="en"/>
        </w:rPr>
        <w:t>jaar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meer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omzet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meer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winst</w:t>
      </w:r>
      <w:proofErr w:type="spellEnd"/>
      <w:r>
        <w:rPr>
          <w:rFonts w:asciiTheme="minorBidi" w:hAnsiTheme="minorBidi" w:cstheme="minorBidi"/>
          <w:lang w:val="en"/>
        </w:rPr>
        <w:t xml:space="preserve">. De </w:t>
      </w:r>
      <w:proofErr w:type="spellStart"/>
      <w:r>
        <w:rPr>
          <w:rFonts w:asciiTheme="minorBidi" w:hAnsiTheme="minorBidi" w:cstheme="minorBidi"/>
          <w:lang w:val="en"/>
        </w:rPr>
        <w:t>huidige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situatie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sloeg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daarom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als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bedrijf</w:t>
      </w:r>
      <w:proofErr w:type="spellEnd"/>
      <w:r>
        <w:rPr>
          <w:rFonts w:asciiTheme="minorBidi" w:hAnsiTheme="minorBidi" w:cstheme="minorBidi"/>
          <w:lang w:val="en"/>
        </w:rPr>
        <w:t xml:space="preserve">. Maar het </w:t>
      </w:r>
      <w:proofErr w:type="spellStart"/>
      <w:r>
        <w:rPr>
          <w:rFonts w:asciiTheme="minorBidi" w:hAnsiTheme="minorBidi" w:cstheme="minorBidi"/>
          <w:lang w:val="en"/>
        </w:rPr>
        <w:t>bedrijf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presteert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verder</w:t>
      </w:r>
      <w:proofErr w:type="spellEnd"/>
      <w:r>
        <w:rPr>
          <w:rFonts w:asciiTheme="minorBidi" w:hAnsiTheme="minorBidi" w:cstheme="minorBidi"/>
          <w:lang w:val="en"/>
        </w:rPr>
        <w:t xml:space="preserve"> nog </w:t>
      </w:r>
      <w:proofErr w:type="spellStart"/>
      <w:r>
        <w:rPr>
          <w:rFonts w:asciiTheme="minorBidi" w:hAnsiTheme="minorBidi" w:cstheme="minorBidi"/>
          <w:lang w:val="en"/>
        </w:rPr>
        <w:t>altijd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goed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betekent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daarom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slechts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dip in de </w:t>
      </w:r>
      <w:proofErr w:type="spellStart"/>
      <w:r>
        <w:rPr>
          <w:rFonts w:asciiTheme="minorBidi" w:hAnsiTheme="minorBidi" w:cstheme="minorBidi"/>
          <w:lang w:val="en"/>
        </w:rPr>
        <w:t>winst</w:t>
      </w:r>
      <w:proofErr w:type="spellEnd"/>
      <w:r>
        <w:rPr>
          <w:rFonts w:asciiTheme="minorBidi" w:hAnsiTheme="minorBidi" w:cstheme="minorBidi"/>
          <w:lang w:val="en"/>
        </w:rPr>
        <w:t xml:space="preserve">. Van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probleem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waardoor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bestaan</w:t>
      </w:r>
      <w:proofErr w:type="spellEnd"/>
      <w:r>
        <w:rPr>
          <w:rFonts w:asciiTheme="minorBidi" w:hAnsiTheme="minorBidi" w:cstheme="minorBidi"/>
          <w:lang w:val="en"/>
        </w:rPr>
        <w:t xml:space="preserve"> van het </w:t>
      </w:r>
      <w:proofErr w:type="spellStart"/>
      <w:r>
        <w:rPr>
          <w:rFonts w:asciiTheme="minorBidi" w:hAnsiTheme="minorBidi" w:cstheme="minorBidi"/>
          <w:lang w:val="en"/>
        </w:rPr>
        <w:t>bedrijf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gevaar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komt</w:t>
      </w:r>
      <w:proofErr w:type="spellEnd"/>
      <w:r>
        <w:rPr>
          <w:rFonts w:asciiTheme="minorBidi" w:hAnsiTheme="minorBidi" w:cstheme="minorBidi"/>
          <w:lang w:val="en"/>
        </w:rPr>
        <w:t xml:space="preserve">, is </w:t>
      </w:r>
      <w:proofErr w:type="spellStart"/>
      <w:r>
        <w:rPr>
          <w:rFonts w:asciiTheme="minorBidi" w:hAnsiTheme="minorBidi" w:cstheme="minorBidi"/>
          <w:lang w:val="en"/>
        </w:rPr>
        <w:t>zeker</w:t>
      </w:r>
      <w:proofErr w:type="spellEnd"/>
      <w:r>
        <w:rPr>
          <w:rFonts w:asciiTheme="minorBidi" w:hAnsiTheme="minorBidi" w:cstheme="minorBidi"/>
          <w:lang w:val="en"/>
        </w:rPr>
        <w:t xml:space="preserve"> nog </w:t>
      </w:r>
      <w:proofErr w:type="spellStart"/>
      <w:r>
        <w:rPr>
          <w:rFonts w:asciiTheme="minorBidi" w:hAnsiTheme="minorBidi" w:cstheme="minorBidi"/>
          <w:lang w:val="en"/>
        </w:rPr>
        <w:t>geen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sprake</w:t>
      </w:r>
      <w:proofErr w:type="spellEnd"/>
      <w:r>
        <w:rPr>
          <w:rFonts w:asciiTheme="minorBidi" w:hAnsiTheme="minorBidi" w:cstheme="minorBidi"/>
          <w:lang w:val="en"/>
        </w:rPr>
        <w:t>. “</w:t>
      </w:r>
      <w:proofErr w:type="spellStart"/>
      <w:r>
        <w:rPr>
          <w:rFonts w:asciiTheme="minorBidi" w:hAnsiTheme="minorBidi" w:cstheme="minorBidi"/>
          <w:lang w:val="en"/>
        </w:rPr>
        <w:t>Paniekmaatregelen</w:t>
      </w:r>
      <w:proofErr w:type="spellEnd"/>
      <w:r>
        <w:rPr>
          <w:rFonts w:asciiTheme="minorBidi" w:hAnsiTheme="minorBidi" w:cstheme="minorBidi"/>
          <w:lang w:val="en"/>
        </w:rPr>
        <w:t xml:space="preserve"> in de </w:t>
      </w:r>
      <w:proofErr w:type="spellStart"/>
      <w:r>
        <w:rPr>
          <w:rFonts w:asciiTheme="minorBidi" w:hAnsiTheme="minorBidi" w:cstheme="minorBidi"/>
          <w:lang w:val="en"/>
        </w:rPr>
        <w:t>vorm</w:t>
      </w:r>
      <w:proofErr w:type="spellEnd"/>
      <w:r>
        <w:rPr>
          <w:rFonts w:asciiTheme="minorBidi" w:hAnsiTheme="minorBidi" w:cstheme="minorBidi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lang w:val="en"/>
        </w:rPr>
        <w:t>werktijdverkorting</w:t>
      </w:r>
      <w:proofErr w:type="spellEnd"/>
      <w:r>
        <w:rPr>
          <w:rFonts w:asciiTheme="minorBidi" w:hAnsiTheme="minorBidi" w:cstheme="minorBidi"/>
          <w:lang w:val="en"/>
        </w:rPr>
        <w:t xml:space="preserve"> of </w:t>
      </w:r>
      <w:proofErr w:type="spellStart"/>
      <w:r>
        <w:rPr>
          <w:rFonts w:asciiTheme="minorBidi" w:hAnsiTheme="minorBidi" w:cstheme="minorBidi"/>
          <w:lang w:val="en"/>
        </w:rPr>
        <w:t>vermindering</w:t>
      </w:r>
      <w:proofErr w:type="spellEnd"/>
      <w:r>
        <w:rPr>
          <w:rFonts w:asciiTheme="minorBidi" w:hAnsiTheme="minorBidi" w:cstheme="minorBidi"/>
          <w:lang w:val="en"/>
        </w:rPr>
        <w:t xml:space="preserve"> van het </w:t>
      </w:r>
      <w:proofErr w:type="spellStart"/>
      <w:r>
        <w:rPr>
          <w:rFonts w:asciiTheme="minorBidi" w:hAnsiTheme="minorBidi" w:cstheme="minorBidi"/>
          <w:lang w:val="en"/>
        </w:rPr>
        <w:t>aantal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werkplaatsen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zullen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bij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genomen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aldus</w:t>
      </w:r>
      <w:proofErr w:type="spellEnd"/>
      <w:r>
        <w:rPr>
          <w:rFonts w:asciiTheme="minorBidi" w:hAnsiTheme="minorBidi" w:cstheme="minorBidi"/>
          <w:lang w:val="en"/>
        </w:rPr>
        <w:t xml:space="preserve"> Ernst Prost. “We </w:t>
      </w:r>
      <w:proofErr w:type="spellStart"/>
      <w:r>
        <w:rPr>
          <w:rFonts w:asciiTheme="minorBidi" w:hAnsiTheme="minorBidi" w:cstheme="minorBidi"/>
          <w:lang w:val="en"/>
        </w:rPr>
        <w:t>blijven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dezelfde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koers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varen</w:t>
      </w:r>
      <w:proofErr w:type="spellEnd"/>
      <w:r>
        <w:rPr>
          <w:rFonts w:asciiTheme="minorBidi" w:hAnsiTheme="minorBidi" w:cstheme="minorBidi"/>
          <w:lang w:val="en"/>
        </w:rPr>
        <w:t xml:space="preserve">. We </w:t>
      </w:r>
      <w:proofErr w:type="spellStart"/>
      <w:r>
        <w:rPr>
          <w:rFonts w:asciiTheme="minorBidi" w:hAnsiTheme="minorBidi" w:cstheme="minorBidi"/>
          <w:lang w:val="en"/>
        </w:rPr>
        <w:t>blijven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uitbreiden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blijven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nieuwe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mensen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aannemen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blijven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verder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investeren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nieuwe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nieuwe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markten</w:t>
      </w:r>
      <w:proofErr w:type="spellEnd"/>
      <w:r>
        <w:rPr>
          <w:rFonts w:asciiTheme="minorBidi" w:hAnsiTheme="minorBidi" w:cstheme="minorBidi"/>
          <w:lang w:val="en"/>
        </w:rPr>
        <w:t xml:space="preserve">.” </w:t>
      </w:r>
    </w:p>
    <w:p w:rsidR="0097500C" w:rsidRDefault="0097500C" w:rsidP="0097500C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lastRenderedPageBreak/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dus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van </w:t>
      </w:r>
      <w:proofErr w:type="spellStart"/>
      <w:r>
        <w:rPr>
          <w:rFonts w:asciiTheme="minorBidi" w:hAnsiTheme="minorBidi" w:cstheme="minorBidi"/>
          <w:lang w:val="en"/>
        </w:rPr>
        <w:t>strategie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veranderd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de hand </w:t>
      </w:r>
      <w:proofErr w:type="spellStart"/>
      <w:r>
        <w:rPr>
          <w:rFonts w:asciiTheme="minorBidi" w:hAnsiTheme="minorBidi" w:cstheme="minorBidi"/>
          <w:lang w:val="en"/>
        </w:rPr>
        <w:t>wordt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op de </w:t>
      </w:r>
      <w:proofErr w:type="spellStart"/>
      <w:r>
        <w:rPr>
          <w:rFonts w:asciiTheme="minorBidi" w:hAnsiTheme="minorBidi" w:cstheme="minorBidi"/>
          <w:lang w:val="en"/>
        </w:rPr>
        <w:t>knip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gehouden</w:t>
      </w:r>
      <w:proofErr w:type="spellEnd"/>
      <w:r>
        <w:rPr>
          <w:rFonts w:asciiTheme="minorBidi" w:hAnsiTheme="minorBidi" w:cstheme="minorBidi"/>
          <w:lang w:val="en"/>
        </w:rPr>
        <w:t xml:space="preserve">. In </w:t>
      </w:r>
      <w:proofErr w:type="spellStart"/>
      <w:r>
        <w:rPr>
          <w:rFonts w:asciiTheme="minorBidi" w:hAnsiTheme="minorBidi" w:cstheme="minorBidi"/>
          <w:lang w:val="en"/>
        </w:rPr>
        <w:t>tegendeel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zelfs</w:t>
      </w:r>
      <w:proofErr w:type="spellEnd"/>
      <w:r>
        <w:rPr>
          <w:rFonts w:asciiTheme="minorBidi" w:hAnsiTheme="minorBidi" w:cstheme="minorBidi"/>
          <w:lang w:val="en"/>
        </w:rPr>
        <w:t xml:space="preserve">: “Door de </w:t>
      </w:r>
      <w:proofErr w:type="spellStart"/>
      <w:r>
        <w:rPr>
          <w:rFonts w:asciiTheme="minorBidi" w:hAnsiTheme="minorBidi" w:cstheme="minorBidi"/>
          <w:lang w:val="en"/>
        </w:rPr>
        <w:t>huidige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problemen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licht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gekomen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waar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nu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zullen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investeren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om</w:t>
      </w:r>
      <w:proofErr w:type="gramEnd"/>
      <w:r>
        <w:rPr>
          <w:rFonts w:asciiTheme="minorBidi" w:hAnsiTheme="minorBidi" w:cstheme="minorBidi"/>
          <w:lang w:val="en"/>
        </w:rPr>
        <w:t xml:space="preserve"> nog </w:t>
      </w:r>
      <w:proofErr w:type="spellStart"/>
      <w:r>
        <w:rPr>
          <w:rFonts w:asciiTheme="minorBidi" w:hAnsiTheme="minorBidi" w:cstheme="minorBidi"/>
          <w:lang w:val="en"/>
        </w:rPr>
        <w:t>beter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zegt</w:t>
      </w:r>
      <w:proofErr w:type="spellEnd"/>
      <w:r>
        <w:rPr>
          <w:rFonts w:asciiTheme="minorBidi" w:hAnsiTheme="minorBidi" w:cstheme="minorBidi"/>
          <w:lang w:val="en"/>
        </w:rPr>
        <w:t xml:space="preserve"> Ernst Prost. Zo </w:t>
      </w:r>
      <w:proofErr w:type="spellStart"/>
      <w:r>
        <w:rPr>
          <w:rFonts w:asciiTheme="minorBidi" w:hAnsiTheme="minorBidi" w:cstheme="minorBidi"/>
          <w:lang w:val="en"/>
        </w:rPr>
        <w:t>moeten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logistieke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processen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vereenvoudigd</w:t>
      </w:r>
      <w:proofErr w:type="spellEnd"/>
      <w:r>
        <w:rPr>
          <w:rFonts w:asciiTheme="minorBidi" w:hAnsiTheme="minorBidi" w:cstheme="minorBidi"/>
          <w:lang w:val="en"/>
        </w:rPr>
        <w:t xml:space="preserve"> door </w:t>
      </w:r>
      <w:proofErr w:type="spellStart"/>
      <w:r>
        <w:rPr>
          <w:rFonts w:asciiTheme="minorBidi" w:hAnsiTheme="minorBidi" w:cstheme="minorBidi"/>
          <w:lang w:val="en"/>
        </w:rPr>
        <w:t>een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nieuw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centraal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magazijn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bouwen</w:t>
      </w:r>
      <w:proofErr w:type="spellEnd"/>
      <w:r>
        <w:rPr>
          <w:rFonts w:asciiTheme="minorBidi" w:hAnsiTheme="minorBidi" w:cstheme="minorBidi"/>
          <w:lang w:val="en"/>
        </w:rPr>
        <w:t xml:space="preserve">. “De storm </w:t>
      </w:r>
      <w:proofErr w:type="spellStart"/>
      <w:r>
        <w:rPr>
          <w:rFonts w:asciiTheme="minorBidi" w:hAnsiTheme="minorBidi" w:cstheme="minorBidi"/>
          <w:lang w:val="en"/>
        </w:rPr>
        <w:t>waar</w:t>
      </w:r>
      <w:proofErr w:type="spellEnd"/>
      <w:r>
        <w:rPr>
          <w:rFonts w:asciiTheme="minorBidi" w:hAnsiTheme="minorBidi" w:cstheme="minorBidi"/>
          <w:lang w:val="en"/>
        </w:rPr>
        <w:t xml:space="preserve"> we </w:t>
      </w:r>
      <w:proofErr w:type="spellStart"/>
      <w:r>
        <w:rPr>
          <w:rFonts w:asciiTheme="minorBidi" w:hAnsiTheme="minorBidi" w:cstheme="minorBidi"/>
          <w:lang w:val="en"/>
        </w:rPr>
        <w:t>nu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te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hebben</w:t>
      </w:r>
      <w:proofErr w:type="spellEnd"/>
      <w:r>
        <w:rPr>
          <w:rFonts w:asciiTheme="minorBidi" w:hAnsiTheme="minorBidi" w:cstheme="minorBidi"/>
          <w:lang w:val="en"/>
        </w:rPr>
        <w:t xml:space="preserve">, is </w:t>
      </w:r>
      <w:proofErr w:type="spellStart"/>
      <w:r>
        <w:rPr>
          <w:rFonts w:asciiTheme="minorBidi" w:hAnsiTheme="minorBidi" w:cstheme="minorBidi"/>
          <w:lang w:val="en"/>
        </w:rPr>
        <w:t>veel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krachtiger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voorspeld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Hoge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golven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breken</w:t>
      </w:r>
      <w:proofErr w:type="spellEnd"/>
      <w:r>
        <w:rPr>
          <w:rFonts w:asciiTheme="minorBidi" w:hAnsiTheme="minorBidi" w:cstheme="minorBidi"/>
          <w:lang w:val="en"/>
        </w:rPr>
        <w:t xml:space="preserve"> op </w:t>
      </w:r>
      <w:proofErr w:type="spellStart"/>
      <w:r>
        <w:rPr>
          <w:rFonts w:asciiTheme="minorBidi" w:hAnsiTheme="minorBidi" w:cstheme="minorBidi"/>
          <w:lang w:val="en"/>
        </w:rPr>
        <w:t>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schip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enkele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matrozen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meerdere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passagiers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worden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zeeziek</w:t>
      </w:r>
      <w:proofErr w:type="spellEnd"/>
      <w:r>
        <w:rPr>
          <w:rFonts w:asciiTheme="minorBidi" w:hAnsiTheme="minorBidi" w:cstheme="minorBidi"/>
          <w:lang w:val="en"/>
        </w:rPr>
        <w:t xml:space="preserve">. Maar </w:t>
      </w:r>
      <w:proofErr w:type="spellStart"/>
      <w:r>
        <w:rPr>
          <w:rFonts w:asciiTheme="minorBidi" w:hAnsiTheme="minorBidi" w:cstheme="minorBidi"/>
          <w:lang w:val="en"/>
        </w:rPr>
        <w:t>ons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schip</w:t>
      </w:r>
      <w:proofErr w:type="spellEnd"/>
      <w:r>
        <w:rPr>
          <w:rFonts w:asciiTheme="minorBidi" w:hAnsiTheme="minorBidi" w:cstheme="minorBidi"/>
          <w:lang w:val="en"/>
        </w:rPr>
        <w:t xml:space="preserve"> is </w:t>
      </w:r>
      <w:proofErr w:type="spellStart"/>
      <w:r>
        <w:rPr>
          <w:rFonts w:asciiTheme="minorBidi" w:hAnsiTheme="minorBidi" w:cstheme="minorBidi"/>
          <w:lang w:val="en"/>
        </w:rPr>
        <w:t>zeewaardig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niet</w:t>
      </w:r>
      <w:proofErr w:type="spellEnd"/>
      <w:r>
        <w:rPr>
          <w:rFonts w:asciiTheme="minorBidi" w:hAnsiTheme="minorBidi" w:cstheme="minorBidi"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lang w:val="en"/>
        </w:rPr>
        <w:t>gevaar</w:t>
      </w:r>
      <w:proofErr w:type="spellEnd"/>
      <w:r>
        <w:rPr>
          <w:rFonts w:asciiTheme="minorBidi" w:hAnsiTheme="minorBidi" w:cstheme="minorBidi"/>
          <w:lang w:val="en"/>
        </w:rPr>
        <w:t xml:space="preserve">. De storm </w:t>
      </w:r>
      <w:proofErr w:type="spellStart"/>
      <w:r>
        <w:rPr>
          <w:rFonts w:asciiTheme="minorBidi" w:hAnsiTheme="minorBidi" w:cstheme="minorBidi"/>
          <w:lang w:val="en"/>
        </w:rPr>
        <w:t>zal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snel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overgaan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Ik</w:t>
      </w:r>
      <w:proofErr w:type="spellEnd"/>
      <w:r>
        <w:rPr>
          <w:rFonts w:asciiTheme="minorBidi" w:hAnsiTheme="minorBidi" w:cstheme="minorBidi"/>
          <w:lang w:val="en"/>
        </w:rPr>
        <w:t xml:space="preserve"> hoop </w:t>
      </w:r>
      <w:proofErr w:type="spellStart"/>
      <w:r>
        <w:rPr>
          <w:rFonts w:asciiTheme="minorBidi" w:hAnsiTheme="minorBidi" w:cstheme="minorBidi"/>
          <w:lang w:val="en"/>
        </w:rPr>
        <w:t>dat</w:t>
      </w:r>
      <w:proofErr w:type="spellEnd"/>
      <w:r>
        <w:rPr>
          <w:rFonts w:asciiTheme="minorBidi" w:hAnsiTheme="minorBidi" w:cstheme="minorBidi"/>
          <w:lang w:val="en"/>
        </w:rPr>
        <w:t xml:space="preserve"> we de </w:t>
      </w:r>
      <w:proofErr w:type="spellStart"/>
      <w:r>
        <w:rPr>
          <w:rFonts w:asciiTheme="minorBidi" w:hAnsiTheme="minorBidi" w:cstheme="minorBidi"/>
          <w:lang w:val="en"/>
        </w:rPr>
        <w:t>computerproblemen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samen</w:t>
      </w:r>
      <w:proofErr w:type="spellEnd"/>
      <w:r>
        <w:rPr>
          <w:rFonts w:asciiTheme="minorBidi" w:hAnsiTheme="minorBidi" w:cstheme="minorBidi"/>
          <w:lang w:val="en"/>
        </w:rPr>
        <w:t xml:space="preserve"> met </w:t>
      </w:r>
      <w:proofErr w:type="spellStart"/>
      <w:r>
        <w:rPr>
          <w:rFonts w:asciiTheme="minorBidi" w:hAnsiTheme="minorBidi" w:cstheme="minorBidi"/>
          <w:lang w:val="en"/>
        </w:rPr>
        <w:t>onze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softwarebedrijven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uiterlijk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aan</w:t>
      </w:r>
      <w:proofErr w:type="spellEnd"/>
      <w:r>
        <w:rPr>
          <w:rFonts w:asciiTheme="minorBidi" w:hAnsiTheme="minorBidi" w:cstheme="minorBidi"/>
          <w:lang w:val="en"/>
        </w:rPr>
        <w:t xml:space="preserve"> het </w:t>
      </w:r>
      <w:proofErr w:type="spellStart"/>
      <w:r>
        <w:rPr>
          <w:rFonts w:asciiTheme="minorBidi" w:hAnsiTheme="minorBidi" w:cstheme="minorBidi"/>
          <w:lang w:val="en"/>
        </w:rPr>
        <w:t>einde</w:t>
      </w:r>
      <w:proofErr w:type="spellEnd"/>
      <w:r>
        <w:rPr>
          <w:rFonts w:asciiTheme="minorBidi" w:hAnsiTheme="minorBidi" w:cstheme="minorBidi"/>
          <w:lang w:val="en"/>
        </w:rPr>
        <w:t xml:space="preserve"> van het </w:t>
      </w:r>
      <w:proofErr w:type="spellStart"/>
      <w:r>
        <w:rPr>
          <w:rFonts w:asciiTheme="minorBidi" w:hAnsiTheme="minorBidi" w:cstheme="minorBidi"/>
          <w:lang w:val="en"/>
        </w:rPr>
        <w:t>jaar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hebben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opgelost</w:t>
      </w:r>
      <w:proofErr w:type="spellEnd"/>
      <w:r>
        <w:rPr>
          <w:rFonts w:asciiTheme="minorBidi" w:hAnsiTheme="minorBidi" w:cstheme="minorBidi"/>
          <w:lang w:val="en"/>
        </w:rPr>
        <w:t>.”</w:t>
      </w:r>
    </w:p>
    <w:p w:rsidR="00180E5B" w:rsidRDefault="00180E5B" w:rsidP="00180E5B">
      <w:pPr>
        <w:spacing w:after="240"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</w:p>
    <w:p w:rsidR="00FF1AB8" w:rsidRPr="001939D2" w:rsidRDefault="00FF1AB8" w:rsidP="00FF1AB8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Over LIQUI MOLY</w:t>
      </w:r>
    </w:p>
    <w:p w:rsidR="00FF1AB8" w:rsidRPr="001939D2" w:rsidRDefault="00FF1AB8" w:rsidP="008C6F2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ruim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artikelen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chemische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Motoroliën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vetten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pasta's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autoverzorgingsmiddelen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kleef</w:t>
      </w:r>
      <w:proofErr w:type="spellEnd"/>
      <w:r>
        <w:rPr>
          <w:rFonts w:ascii="Arial" w:hAnsi="Arial"/>
        </w:rPr>
        <w:t xml:space="preserve">- en </w:t>
      </w:r>
      <w:proofErr w:type="spellStart"/>
      <w:r>
        <w:rPr>
          <w:rFonts w:ascii="Arial" w:hAnsi="Arial"/>
        </w:rPr>
        <w:t>afdichtingsstoffen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Sedert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oprichting</w:t>
      </w:r>
      <w:proofErr w:type="spellEnd"/>
      <w:r>
        <w:rPr>
          <w:rFonts w:ascii="Arial" w:hAnsi="Arial"/>
        </w:rPr>
        <w:t xml:space="preserve"> in 1957 </w:t>
      </w:r>
      <w:proofErr w:type="spellStart"/>
      <w:r>
        <w:rPr>
          <w:rFonts w:ascii="Arial" w:hAnsi="Arial"/>
        </w:rPr>
        <w:t>ontwikkelt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produceert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uitsluitend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onaangevochten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marktleider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additieven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tot beste </w:t>
      </w:r>
      <w:proofErr w:type="spellStart"/>
      <w:r>
        <w:rPr>
          <w:rFonts w:ascii="Arial" w:hAnsi="Arial"/>
        </w:rPr>
        <w:t>oliemerk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gekozen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verkoopt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120 landen en </w:t>
      </w:r>
      <w:proofErr w:type="spellStart"/>
      <w:r>
        <w:rPr>
          <w:rFonts w:ascii="Arial" w:hAnsi="Arial"/>
        </w:rPr>
        <w:t>realiseerde</w:t>
      </w:r>
      <w:proofErr w:type="spellEnd"/>
      <w:r>
        <w:rPr>
          <w:rFonts w:ascii="Arial" w:hAnsi="Arial"/>
        </w:rPr>
        <w:t xml:space="preserve"> in 201</w:t>
      </w:r>
      <w:r w:rsidR="0018358C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van 5</w:t>
      </w:r>
      <w:r w:rsidR="0018358C">
        <w:rPr>
          <w:rFonts w:ascii="Arial" w:hAnsi="Arial"/>
        </w:rPr>
        <w:t>4</w:t>
      </w:r>
      <w:r w:rsidR="008C6F20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mln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0F7B0C" w:rsidRPr="000A10F2" w:rsidRDefault="000F7B0C" w:rsidP="000F7B0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0F7B0C" w:rsidRPr="000A10F2" w:rsidRDefault="00E108A6" w:rsidP="000F7B0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0F7B0C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519D" w:rsidRDefault="00A951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48"/>
    <w:multiLevelType w:val="hybridMultilevel"/>
    <w:tmpl w:val="E4C61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17294"/>
    <w:rsid w:val="00025B24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77F3F"/>
    <w:rsid w:val="00082AF6"/>
    <w:rsid w:val="000965EA"/>
    <w:rsid w:val="000A3971"/>
    <w:rsid w:val="000A469E"/>
    <w:rsid w:val="000C7B6C"/>
    <w:rsid w:val="000D60B0"/>
    <w:rsid w:val="000F2C97"/>
    <w:rsid w:val="000F7B0C"/>
    <w:rsid w:val="00100F63"/>
    <w:rsid w:val="001109CA"/>
    <w:rsid w:val="00111285"/>
    <w:rsid w:val="00113E86"/>
    <w:rsid w:val="00114F79"/>
    <w:rsid w:val="00115E82"/>
    <w:rsid w:val="00121AF8"/>
    <w:rsid w:val="00122041"/>
    <w:rsid w:val="001243DE"/>
    <w:rsid w:val="0014267A"/>
    <w:rsid w:val="001433E9"/>
    <w:rsid w:val="00153ED8"/>
    <w:rsid w:val="00155303"/>
    <w:rsid w:val="00163B3A"/>
    <w:rsid w:val="00164367"/>
    <w:rsid w:val="00180E5B"/>
    <w:rsid w:val="0018358C"/>
    <w:rsid w:val="0018744F"/>
    <w:rsid w:val="00187FAF"/>
    <w:rsid w:val="001927FD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56DD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1A96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6928"/>
    <w:rsid w:val="00337A72"/>
    <w:rsid w:val="003419F8"/>
    <w:rsid w:val="00351130"/>
    <w:rsid w:val="0035239C"/>
    <w:rsid w:val="00361D9C"/>
    <w:rsid w:val="00380584"/>
    <w:rsid w:val="0038186F"/>
    <w:rsid w:val="00384DC5"/>
    <w:rsid w:val="0039437B"/>
    <w:rsid w:val="003A3A2B"/>
    <w:rsid w:val="003C1798"/>
    <w:rsid w:val="003C41E3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27AED"/>
    <w:rsid w:val="00430E8C"/>
    <w:rsid w:val="0043285D"/>
    <w:rsid w:val="00432CB1"/>
    <w:rsid w:val="004337C5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1F77"/>
    <w:rsid w:val="004B304B"/>
    <w:rsid w:val="004C36AC"/>
    <w:rsid w:val="004C7E6A"/>
    <w:rsid w:val="004D43D7"/>
    <w:rsid w:val="004F59DD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77F02"/>
    <w:rsid w:val="00580638"/>
    <w:rsid w:val="00582A48"/>
    <w:rsid w:val="00585416"/>
    <w:rsid w:val="00593941"/>
    <w:rsid w:val="005B015C"/>
    <w:rsid w:val="005B2D7E"/>
    <w:rsid w:val="005B705D"/>
    <w:rsid w:val="005D1A4F"/>
    <w:rsid w:val="005D4371"/>
    <w:rsid w:val="005D4FF1"/>
    <w:rsid w:val="005E5EDD"/>
    <w:rsid w:val="005E76EA"/>
    <w:rsid w:val="005F5175"/>
    <w:rsid w:val="00613424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46AF1"/>
    <w:rsid w:val="00655C3D"/>
    <w:rsid w:val="00660A5D"/>
    <w:rsid w:val="00662B92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B17D5"/>
    <w:rsid w:val="006B4D0D"/>
    <w:rsid w:val="006C5098"/>
    <w:rsid w:val="006D0125"/>
    <w:rsid w:val="006D4EC0"/>
    <w:rsid w:val="006D7624"/>
    <w:rsid w:val="006F75C1"/>
    <w:rsid w:val="0070129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3894"/>
    <w:rsid w:val="00765C21"/>
    <w:rsid w:val="007665F3"/>
    <w:rsid w:val="00766A87"/>
    <w:rsid w:val="00770774"/>
    <w:rsid w:val="007731E8"/>
    <w:rsid w:val="0077606C"/>
    <w:rsid w:val="00780DD6"/>
    <w:rsid w:val="00780EB2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06BB"/>
    <w:rsid w:val="007E1BF0"/>
    <w:rsid w:val="007F2CF5"/>
    <w:rsid w:val="007F3450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770F1"/>
    <w:rsid w:val="00883E9A"/>
    <w:rsid w:val="00886A67"/>
    <w:rsid w:val="008B75AD"/>
    <w:rsid w:val="008C1336"/>
    <w:rsid w:val="008C6F20"/>
    <w:rsid w:val="008D37A6"/>
    <w:rsid w:val="008D53C6"/>
    <w:rsid w:val="008D76CF"/>
    <w:rsid w:val="008E1771"/>
    <w:rsid w:val="00900EBA"/>
    <w:rsid w:val="00906D60"/>
    <w:rsid w:val="009112B0"/>
    <w:rsid w:val="00913651"/>
    <w:rsid w:val="009206CC"/>
    <w:rsid w:val="00933569"/>
    <w:rsid w:val="009408F8"/>
    <w:rsid w:val="00943982"/>
    <w:rsid w:val="00946851"/>
    <w:rsid w:val="009530AD"/>
    <w:rsid w:val="009535B4"/>
    <w:rsid w:val="0097500C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27DE"/>
    <w:rsid w:val="009E518D"/>
    <w:rsid w:val="009E54C6"/>
    <w:rsid w:val="009F322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9519D"/>
    <w:rsid w:val="00AA12CE"/>
    <w:rsid w:val="00AA18E8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12329"/>
    <w:rsid w:val="00B2507D"/>
    <w:rsid w:val="00B3392D"/>
    <w:rsid w:val="00B372A9"/>
    <w:rsid w:val="00B3784B"/>
    <w:rsid w:val="00B4473C"/>
    <w:rsid w:val="00B45F4E"/>
    <w:rsid w:val="00B502B7"/>
    <w:rsid w:val="00B50DD2"/>
    <w:rsid w:val="00B51224"/>
    <w:rsid w:val="00B721F3"/>
    <w:rsid w:val="00B82738"/>
    <w:rsid w:val="00B87DD3"/>
    <w:rsid w:val="00B91469"/>
    <w:rsid w:val="00BA45DB"/>
    <w:rsid w:val="00BA7EB2"/>
    <w:rsid w:val="00BC54A2"/>
    <w:rsid w:val="00BC55C8"/>
    <w:rsid w:val="00BD2739"/>
    <w:rsid w:val="00BD58CC"/>
    <w:rsid w:val="00BD5F14"/>
    <w:rsid w:val="00BE0EEA"/>
    <w:rsid w:val="00BE2642"/>
    <w:rsid w:val="00BF3343"/>
    <w:rsid w:val="00C007B8"/>
    <w:rsid w:val="00C04A9D"/>
    <w:rsid w:val="00C32F52"/>
    <w:rsid w:val="00C33536"/>
    <w:rsid w:val="00C33AEF"/>
    <w:rsid w:val="00C60309"/>
    <w:rsid w:val="00C662F8"/>
    <w:rsid w:val="00C731DD"/>
    <w:rsid w:val="00C74198"/>
    <w:rsid w:val="00C77E25"/>
    <w:rsid w:val="00C8041C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CE59F8"/>
    <w:rsid w:val="00D02BCA"/>
    <w:rsid w:val="00D16BA1"/>
    <w:rsid w:val="00D21B30"/>
    <w:rsid w:val="00D21E10"/>
    <w:rsid w:val="00D4499F"/>
    <w:rsid w:val="00D53955"/>
    <w:rsid w:val="00D54F28"/>
    <w:rsid w:val="00D719FA"/>
    <w:rsid w:val="00D726AF"/>
    <w:rsid w:val="00D761FD"/>
    <w:rsid w:val="00D80032"/>
    <w:rsid w:val="00D845DC"/>
    <w:rsid w:val="00D9099A"/>
    <w:rsid w:val="00D93C13"/>
    <w:rsid w:val="00DA46BE"/>
    <w:rsid w:val="00DB5188"/>
    <w:rsid w:val="00DE060C"/>
    <w:rsid w:val="00DE3426"/>
    <w:rsid w:val="00DE7575"/>
    <w:rsid w:val="00DF115B"/>
    <w:rsid w:val="00DF1B42"/>
    <w:rsid w:val="00DF2A33"/>
    <w:rsid w:val="00DF44C7"/>
    <w:rsid w:val="00DF6AD1"/>
    <w:rsid w:val="00E108A6"/>
    <w:rsid w:val="00E12737"/>
    <w:rsid w:val="00E13D65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EF57BB"/>
    <w:rsid w:val="00EF71EA"/>
    <w:rsid w:val="00F026DE"/>
    <w:rsid w:val="00F030A0"/>
    <w:rsid w:val="00F12A61"/>
    <w:rsid w:val="00F1747A"/>
    <w:rsid w:val="00F217F8"/>
    <w:rsid w:val="00F24F24"/>
    <w:rsid w:val="00F250F8"/>
    <w:rsid w:val="00F269FE"/>
    <w:rsid w:val="00F406F9"/>
    <w:rsid w:val="00F4264A"/>
    <w:rsid w:val="00F43AF5"/>
    <w:rsid w:val="00F46D94"/>
    <w:rsid w:val="00F509C2"/>
    <w:rsid w:val="00F568DD"/>
    <w:rsid w:val="00F645B4"/>
    <w:rsid w:val="00F646F0"/>
    <w:rsid w:val="00F66880"/>
    <w:rsid w:val="00F748E6"/>
    <w:rsid w:val="00F85D33"/>
    <w:rsid w:val="00F91598"/>
    <w:rsid w:val="00F93E90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D0908"/>
    <w:rsid w:val="00FE2B3C"/>
    <w:rsid w:val="00FE63EF"/>
    <w:rsid w:val="00FE68E1"/>
    <w:rsid w:val="00FF04DF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433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2019-07-15T12:52:00Z</dcterms:created>
  <dcterms:modified xsi:type="dcterms:W3CDTF">2019-07-15T12:52:00Z</dcterms:modified>
</cp:coreProperties>
</file>